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702EB" w14:textId="694C3908" w:rsidR="008A0AC7" w:rsidRPr="00595A67" w:rsidRDefault="00F567B2">
      <w:pPr>
        <w:pStyle w:val="Standard"/>
        <w:autoSpaceDE w:val="0"/>
        <w:rPr>
          <w:rFonts w:asciiTheme="minorHAnsi" w:eastAsia="Helvetica" w:hAnsiTheme="minorHAnsi" w:cstheme="minorHAnsi"/>
          <w:b/>
          <w:bCs/>
          <w:sz w:val="32"/>
          <w:szCs w:val="32"/>
        </w:rPr>
      </w:pPr>
      <w:r w:rsidRPr="00595A67">
        <w:rPr>
          <w:rFonts w:asciiTheme="minorHAnsi" w:eastAsia="Helvetica" w:hAnsiTheme="minorHAnsi" w:cstheme="minorHAnsi"/>
          <w:b/>
          <w:bCs/>
          <w:sz w:val="32"/>
          <w:szCs w:val="32"/>
        </w:rPr>
        <w:t xml:space="preserve">Referat styremøte </w:t>
      </w:r>
      <w:r w:rsidR="00894362" w:rsidRPr="00595A67">
        <w:rPr>
          <w:rFonts w:asciiTheme="minorHAnsi" w:eastAsia="Helvetica" w:hAnsiTheme="minorHAnsi" w:cstheme="minorHAnsi"/>
          <w:b/>
          <w:bCs/>
          <w:sz w:val="32"/>
          <w:szCs w:val="32"/>
        </w:rPr>
        <w:t>i Holmane Vest V</w:t>
      </w:r>
      <w:r w:rsidR="00A540CF" w:rsidRPr="00595A67">
        <w:rPr>
          <w:rFonts w:asciiTheme="minorHAnsi" w:eastAsia="Helvetica" w:hAnsiTheme="minorHAnsi" w:cstheme="minorHAnsi"/>
          <w:b/>
          <w:bCs/>
          <w:sz w:val="32"/>
          <w:szCs w:val="32"/>
        </w:rPr>
        <w:t>elforening</w:t>
      </w:r>
    </w:p>
    <w:p w14:paraId="3E37C345" w14:textId="77777777" w:rsidR="008A0AC7" w:rsidRPr="00595A67" w:rsidRDefault="008A0AC7">
      <w:pPr>
        <w:pStyle w:val="Standard"/>
        <w:autoSpaceDE w:val="0"/>
        <w:rPr>
          <w:rFonts w:asciiTheme="minorHAnsi" w:eastAsia="Helvetica" w:hAnsiTheme="minorHAnsi" w:cstheme="minorHAnsi"/>
          <w:sz w:val="32"/>
          <w:szCs w:val="32"/>
        </w:rPr>
      </w:pPr>
    </w:p>
    <w:p w14:paraId="7C4AF5FF" w14:textId="736BA8E8" w:rsidR="008A0AC7" w:rsidRPr="00595A67" w:rsidRDefault="00F567B2">
      <w:pPr>
        <w:pStyle w:val="Standard"/>
        <w:autoSpaceDE w:val="0"/>
        <w:rPr>
          <w:rFonts w:asciiTheme="minorHAnsi" w:eastAsia="Helvetica" w:hAnsiTheme="minorHAnsi" w:cstheme="minorHAnsi"/>
        </w:rPr>
      </w:pPr>
      <w:r w:rsidRPr="00595A67">
        <w:rPr>
          <w:rFonts w:asciiTheme="minorHAnsi" w:eastAsia="Helvetica" w:hAnsiTheme="minorHAnsi" w:cstheme="minorHAnsi"/>
        </w:rPr>
        <w:t xml:space="preserve">Tid: </w:t>
      </w:r>
      <w:r w:rsidRPr="00595A67">
        <w:rPr>
          <w:rFonts w:asciiTheme="minorHAnsi" w:eastAsia="Helvetica" w:hAnsiTheme="minorHAnsi" w:cstheme="minorHAnsi"/>
        </w:rPr>
        <w:tab/>
      </w:r>
      <w:r w:rsidRPr="00595A67">
        <w:rPr>
          <w:rFonts w:asciiTheme="minorHAnsi" w:eastAsia="Helvetica" w:hAnsiTheme="minorHAnsi" w:cstheme="minorHAnsi"/>
        </w:rPr>
        <w:tab/>
      </w:r>
      <w:r w:rsidR="00EA0EE1" w:rsidRPr="00595A67">
        <w:rPr>
          <w:rFonts w:asciiTheme="minorHAnsi" w:eastAsia="Helvetica" w:hAnsiTheme="minorHAnsi" w:cstheme="minorHAnsi"/>
        </w:rPr>
        <w:t>Lørdag 27 august</w:t>
      </w:r>
      <w:r w:rsidR="00A205C9" w:rsidRPr="00595A67">
        <w:rPr>
          <w:rFonts w:asciiTheme="minorHAnsi" w:eastAsia="Helvetica" w:hAnsiTheme="minorHAnsi" w:cstheme="minorHAnsi"/>
        </w:rPr>
        <w:t xml:space="preserve"> 2022</w:t>
      </w:r>
    </w:p>
    <w:p w14:paraId="08189399" w14:textId="653166C9" w:rsidR="00A205C9" w:rsidRPr="00595A67" w:rsidRDefault="00977275">
      <w:pPr>
        <w:pStyle w:val="Standard"/>
        <w:autoSpaceDE w:val="0"/>
        <w:rPr>
          <w:rFonts w:asciiTheme="minorHAnsi" w:eastAsia="Helvetica" w:hAnsiTheme="minorHAnsi" w:cstheme="minorHAnsi"/>
        </w:rPr>
      </w:pPr>
      <w:r w:rsidRPr="00595A67">
        <w:rPr>
          <w:rFonts w:asciiTheme="minorHAnsi" w:eastAsia="Helvetica" w:hAnsiTheme="minorHAnsi" w:cstheme="minorHAnsi"/>
        </w:rPr>
        <w:tab/>
      </w:r>
      <w:r w:rsidR="00A205C9" w:rsidRPr="00595A67">
        <w:rPr>
          <w:rFonts w:asciiTheme="minorHAnsi" w:eastAsia="Helvetica" w:hAnsiTheme="minorHAnsi" w:cstheme="minorHAnsi"/>
        </w:rPr>
        <w:t xml:space="preserve">   </w:t>
      </w:r>
      <w:r w:rsidR="00A205C9" w:rsidRPr="00595A67">
        <w:rPr>
          <w:rFonts w:asciiTheme="minorHAnsi" w:eastAsia="Helvetica" w:hAnsiTheme="minorHAnsi" w:cstheme="minorHAnsi"/>
        </w:rPr>
        <w:tab/>
      </w:r>
    </w:p>
    <w:p w14:paraId="62CC1FDC" w14:textId="62C1D991" w:rsidR="008A0AC7" w:rsidRPr="00595A67" w:rsidRDefault="00F567B2">
      <w:pPr>
        <w:pStyle w:val="Standard"/>
        <w:autoSpaceDE w:val="0"/>
        <w:rPr>
          <w:rFonts w:asciiTheme="minorHAnsi" w:eastAsia="Helvetica" w:hAnsiTheme="minorHAnsi" w:cstheme="minorHAnsi"/>
        </w:rPr>
      </w:pPr>
      <w:r w:rsidRPr="00595A67">
        <w:rPr>
          <w:rFonts w:asciiTheme="minorHAnsi" w:eastAsia="Helvetica" w:hAnsiTheme="minorHAnsi" w:cstheme="minorHAnsi"/>
        </w:rPr>
        <w:t xml:space="preserve">Stad: </w:t>
      </w:r>
      <w:r w:rsidRPr="00595A67">
        <w:rPr>
          <w:rFonts w:asciiTheme="minorHAnsi" w:eastAsia="Helvetica" w:hAnsiTheme="minorHAnsi" w:cstheme="minorHAnsi"/>
        </w:rPr>
        <w:tab/>
      </w:r>
      <w:r w:rsidRPr="00595A67">
        <w:rPr>
          <w:rFonts w:asciiTheme="minorHAnsi" w:eastAsia="Helvetica" w:hAnsiTheme="minorHAnsi" w:cstheme="minorHAnsi"/>
        </w:rPr>
        <w:tab/>
      </w:r>
      <w:r w:rsidR="00FE7875" w:rsidRPr="00595A67">
        <w:rPr>
          <w:rFonts w:asciiTheme="minorHAnsi" w:eastAsia="Helvetica" w:hAnsiTheme="minorHAnsi" w:cstheme="minorHAnsi"/>
        </w:rPr>
        <w:t xml:space="preserve">Hos </w:t>
      </w:r>
      <w:r w:rsidR="003B5D15" w:rsidRPr="00595A67">
        <w:rPr>
          <w:rFonts w:asciiTheme="minorHAnsi" w:eastAsia="Helvetica" w:hAnsiTheme="minorHAnsi" w:cstheme="minorHAnsi"/>
        </w:rPr>
        <w:t>Bernt T. Thinn</w:t>
      </w:r>
    </w:p>
    <w:p w14:paraId="4F34E23C" w14:textId="77777777" w:rsidR="00EA4F69" w:rsidRPr="00595A67" w:rsidRDefault="00EA4F69">
      <w:pPr>
        <w:pStyle w:val="Standard"/>
        <w:autoSpaceDE w:val="0"/>
        <w:rPr>
          <w:rFonts w:asciiTheme="minorHAnsi" w:eastAsia="Helvetica" w:hAnsiTheme="minorHAnsi" w:cstheme="minorHAnsi"/>
        </w:rPr>
      </w:pPr>
    </w:p>
    <w:p w14:paraId="3C24805A" w14:textId="68AA56A9" w:rsidR="008A0AC7" w:rsidRPr="00595A67" w:rsidRDefault="00F567B2">
      <w:pPr>
        <w:pStyle w:val="Standard"/>
        <w:autoSpaceDE w:val="0"/>
        <w:rPr>
          <w:rFonts w:asciiTheme="minorHAnsi" w:eastAsia="Helvetica" w:hAnsiTheme="minorHAnsi" w:cstheme="minorHAnsi"/>
        </w:rPr>
      </w:pPr>
      <w:r w:rsidRPr="00595A67">
        <w:rPr>
          <w:rFonts w:asciiTheme="minorHAnsi" w:eastAsia="Helvetica" w:hAnsiTheme="minorHAnsi" w:cstheme="minorHAnsi"/>
        </w:rPr>
        <w:t>Til</w:t>
      </w:r>
      <w:r w:rsidR="00A540CF" w:rsidRPr="00595A67">
        <w:rPr>
          <w:rFonts w:asciiTheme="minorHAnsi" w:eastAsia="Helvetica" w:hAnsiTheme="minorHAnsi" w:cstheme="minorHAnsi"/>
        </w:rPr>
        <w:t xml:space="preserve"> </w:t>
      </w:r>
      <w:r w:rsidRPr="00595A67">
        <w:rPr>
          <w:rFonts w:asciiTheme="minorHAnsi" w:eastAsia="Helvetica" w:hAnsiTheme="minorHAnsi" w:cstheme="minorHAnsi"/>
        </w:rPr>
        <w:t xml:space="preserve">stede: </w:t>
      </w:r>
      <w:r w:rsidRPr="00595A67">
        <w:rPr>
          <w:rFonts w:asciiTheme="minorHAnsi" w:eastAsia="Helvetica" w:hAnsiTheme="minorHAnsi" w:cstheme="minorHAnsi"/>
        </w:rPr>
        <w:tab/>
      </w:r>
      <w:r w:rsidR="00BD7DE3" w:rsidRPr="00595A67">
        <w:rPr>
          <w:rFonts w:asciiTheme="minorHAnsi" w:eastAsia="Helvetica" w:hAnsiTheme="minorHAnsi" w:cstheme="minorHAnsi"/>
        </w:rPr>
        <w:t>Bernt T. Thinn</w:t>
      </w:r>
      <w:r w:rsidR="00BD7DE3" w:rsidRPr="00595A67">
        <w:rPr>
          <w:rFonts w:asciiTheme="minorHAnsi" w:eastAsia="Helvetica" w:hAnsiTheme="minorHAnsi" w:cstheme="minorHAnsi"/>
        </w:rPr>
        <w:tab/>
      </w:r>
      <w:r w:rsidRPr="00595A67">
        <w:rPr>
          <w:rFonts w:asciiTheme="minorHAnsi" w:eastAsia="Helvetica" w:hAnsiTheme="minorHAnsi" w:cstheme="minorHAnsi"/>
        </w:rPr>
        <w:tab/>
      </w:r>
      <w:r w:rsidR="00A540CF" w:rsidRPr="00595A67">
        <w:rPr>
          <w:rFonts w:asciiTheme="minorHAnsi" w:eastAsia="Helvetica" w:hAnsiTheme="minorHAnsi" w:cstheme="minorHAnsi"/>
        </w:rPr>
        <w:t>L</w:t>
      </w:r>
      <w:r w:rsidRPr="00595A67">
        <w:rPr>
          <w:rFonts w:asciiTheme="minorHAnsi" w:eastAsia="Helvetica" w:hAnsiTheme="minorHAnsi" w:cstheme="minorHAnsi"/>
        </w:rPr>
        <w:t>eder</w:t>
      </w:r>
    </w:p>
    <w:p w14:paraId="5F5CC05B" w14:textId="16FF913C" w:rsidR="008A0AC7" w:rsidRPr="00DA5CA5" w:rsidRDefault="00F567B2">
      <w:pPr>
        <w:pStyle w:val="Standard"/>
        <w:autoSpaceDE w:val="0"/>
        <w:rPr>
          <w:rFonts w:asciiTheme="minorHAnsi" w:eastAsia="Helvetica" w:hAnsiTheme="minorHAnsi" w:cstheme="minorHAnsi"/>
          <w:lang w:val="nn-NO"/>
        </w:rPr>
      </w:pPr>
      <w:r w:rsidRPr="00595A67">
        <w:rPr>
          <w:rFonts w:asciiTheme="minorHAnsi" w:eastAsia="Helvetica" w:hAnsiTheme="minorHAnsi" w:cstheme="minorHAnsi"/>
        </w:rPr>
        <w:tab/>
      </w:r>
      <w:r w:rsidRPr="00595A67">
        <w:rPr>
          <w:rFonts w:asciiTheme="minorHAnsi" w:eastAsia="Helvetica" w:hAnsiTheme="minorHAnsi" w:cstheme="minorHAnsi"/>
        </w:rPr>
        <w:tab/>
      </w:r>
      <w:r w:rsidR="00977275" w:rsidRPr="00DA5CA5">
        <w:rPr>
          <w:rFonts w:asciiTheme="minorHAnsi" w:eastAsia="Helvetica" w:hAnsiTheme="minorHAnsi" w:cstheme="minorHAnsi"/>
          <w:lang w:val="nn-NO"/>
        </w:rPr>
        <w:t>Einar Andersen</w:t>
      </w:r>
      <w:r w:rsidRPr="00DA5CA5">
        <w:rPr>
          <w:rFonts w:asciiTheme="minorHAnsi" w:eastAsia="Helvetica" w:hAnsiTheme="minorHAnsi" w:cstheme="minorHAnsi"/>
          <w:lang w:val="nn-NO"/>
        </w:rPr>
        <w:tab/>
      </w:r>
      <w:r w:rsidR="00A540CF" w:rsidRPr="00DA5CA5">
        <w:rPr>
          <w:rFonts w:asciiTheme="minorHAnsi" w:eastAsia="Helvetica" w:hAnsiTheme="minorHAnsi" w:cstheme="minorHAnsi"/>
          <w:lang w:val="nn-NO"/>
        </w:rPr>
        <w:t>S</w:t>
      </w:r>
      <w:r w:rsidRPr="00DA5CA5">
        <w:rPr>
          <w:rFonts w:asciiTheme="minorHAnsi" w:eastAsia="Helvetica" w:hAnsiTheme="minorHAnsi" w:cstheme="minorHAnsi"/>
          <w:lang w:val="nn-NO"/>
        </w:rPr>
        <w:t>tyremedlem</w:t>
      </w:r>
    </w:p>
    <w:p w14:paraId="3B621DE8" w14:textId="6D10819D" w:rsidR="008A0AC7" w:rsidRPr="00595A67" w:rsidRDefault="00BD7DE3" w:rsidP="002D398B">
      <w:pPr>
        <w:pStyle w:val="Standard"/>
        <w:autoSpaceDE w:val="0"/>
        <w:ind w:left="709" w:firstLine="709"/>
        <w:rPr>
          <w:rFonts w:asciiTheme="minorHAnsi" w:eastAsia="Helvetica" w:hAnsiTheme="minorHAnsi" w:cstheme="minorHAnsi"/>
          <w:lang w:val="nn-NO"/>
        </w:rPr>
      </w:pPr>
      <w:r w:rsidRPr="00595A67">
        <w:rPr>
          <w:rFonts w:asciiTheme="minorHAnsi" w:eastAsia="Helvetica" w:hAnsiTheme="minorHAnsi" w:cstheme="minorHAnsi"/>
          <w:lang w:val="nn-NO"/>
        </w:rPr>
        <w:t>Jorunn Risa</w:t>
      </w:r>
      <w:r w:rsidRPr="00595A67">
        <w:rPr>
          <w:rFonts w:asciiTheme="minorHAnsi" w:eastAsia="Helvetica" w:hAnsiTheme="minorHAnsi" w:cstheme="minorHAnsi"/>
          <w:lang w:val="nn-NO"/>
        </w:rPr>
        <w:tab/>
      </w:r>
      <w:r w:rsidR="00A540CF" w:rsidRPr="00595A67">
        <w:rPr>
          <w:rFonts w:asciiTheme="minorHAnsi" w:eastAsia="Helvetica" w:hAnsiTheme="minorHAnsi" w:cstheme="minorHAnsi"/>
          <w:lang w:val="nn-NO"/>
        </w:rPr>
        <w:tab/>
        <w:t>Styremedlem</w:t>
      </w:r>
    </w:p>
    <w:p w14:paraId="2D496450" w14:textId="510592E2" w:rsidR="00BD7DE3" w:rsidRPr="00DA5CA5" w:rsidRDefault="00BD7DE3" w:rsidP="002D398B">
      <w:pPr>
        <w:pStyle w:val="Standard"/>
        <w:autoSpaceDE w:val="0"/>
        <w:ind w:left="709" w:firstLine="709"/>
        <w:rPr>
          <w:rFonts w:asciiTheme="minorHAnsi" w:eastAsia="Helvetica" w:hAnsiTheme="minorHAnsi" w:cstheme="minorHAnsi"/>
        </w:rPr>
      </w:pPr>
      <w:r w:rsidRPr="00DA5CA5">
        <w:rPr>
          <w:rFonts w:asciiTheme="minorHAnsi" w:eastAsia="Helvetica" w:hAnsiTheme="minorHAnsi" w:cstheme="minorHAnsi"/>
        </w:rPr>
        <w:t>Ivar Hognestad</w:t>
      </w:r>
      <w:r w:rsidRPr="00DA5CA5">
        <w:rPr>
          <w:rFonts w:asciiTheme="minorHAnsi" w:eastAsia="Helvetica" w:hAnsiTheme="minorHAnsi" w:cstheme="minorHAnsi"/>
        </w:rPr>
        <w:tab/>
        <w:t>Styremedlem</w:t>
      </w:r>
    </w:p>
    <w:p w14:paraId="5B38651F" w14:textId="7AA96DC0" w:rsidR="00977275" w:rsidRPr="00DA5CA5" w:rsidRDefault="00A205C9" w:rsidP="00977275">
      <w:pPr>
        <w:pStyle w:val="Standard"/>
        <w:autoSpaceDE w:val="0"/>
        <w:rPr>
          <w:rFonts w:asciiTheme="minorHAnsi" w:eastAsia="Helvetica" w:hAnsiTheme="minorHAnsi" w:cstheme="minorHAnsi"/>
        </w:rPr>
      </w:pPr>
      <w:r w:rsidRPr="00DA5CA5">
        <w:rPr>
          <w:rFonts w:asciiTheme="minorHAnsi" w:eastAsia="Helvetica" w:hAnsiTheme="minorHAnsi" w:cstheme="minorHAnsi"/>
        </w:rPr>
        <w:t xml:space="preserve">               </w:t>
      </w:r>
      <w:r w:rsidR="00977275" w:rsidRPr="00DA5CA5">
        <w:rPr>
          <w:rFonts w:asciiTheme="minorHAnsi" w:eastAsia="Helvetica" w:hAnsiTheme="minorHAnsi" w:cstheme="minorHAnsi"/>
        </w:rPr>
        <w:t xml:space="preserve">           </w:t>
      </w:r>
      <w:r w:rsidR="00BD7DE3" w:rsidRPr="00DA5CA5">
        <w:rPr>
          <w:rFonts w:asciiTheme="minorHAnsi" w:eastAsia="Helvetica" w:hAnsiTheme="minorHAnsi" w:cstheme="minorHAnsi"/>
        </w:rPr>
        <w:t>Møyfrid Aarrestad</w:t>
      </w:r>
      <w:r w:rsidR="00977275" w:rsidRPr="00DA5CA5">
        <w:rPr>
          <w:rFonts w:asciiTheme="minorHAnsi" w:eastAsia="Helvetica" w:hAnsiTheme="minorHAnsi" w:cstheme="minorHAnsi"/>
        </w:rPr>
        <w:tab/>
        <w:t>Varamedlem</w:t>
      </w:r>
    </w:p>
    <w:p w14:paraId="50E447A6" w14:textId="77777777" w:rsidR="005D169A" w:rsidRPr="00DA5CA5" w:rsidRDefault="005D169A" w:rsidP="00977275">
      <w:pPr>
        <w:pStyle w:val="Standard"/>
        <w:autoSpaceDE w:val="0"/>
        <w:rPr>
          <w:rFonts w:asciiTheme="minorHAnsi" w:eastAsia="Helvetica" w:hAnsiTheme="minorHAnsi" w:cstheme="minorHAnsi"/>
        </w:rPr>
      </w:pPr>
    </w:p>
    <w:p w14:paraId="67750A53" w14:textId="58C69000" w:rsidR="00FE7875" w:rsidRPr="00595A67" w:rsidRDefault="00595A67" w:rsidP="00977275">
      <w:pPr>
        <w:pStyle w:val="Standard"/>
        <w:autoSpaceDE w:val="0"/>
        <w:rPr>
          <w:rFonts w:asciiTheme="minorHAnsi" w:eastAsia="Helvetica" w:hAnsiTheme="minorHAnsi" w:cstheme="minorHAnsi"/>
          <w:sz w:val="28"/>
          <w:szCs w:val="28"/>
          <w:lang w:val="nn-NO"/>
        </w:rPr>
      </w:pPr>
      <w:r w:rsidRPr="00595A67">
        <w:rPr>
          <w:rFonts w:asciiTheme="minorHAnsi" w:hAnsiTheme="minorHAnsi" w:cstheme="minorHAnsi"/>
          <w:color w:val="000000"/>
          <w:shd w:val="clear" w:color="auto" w:fill="FFFFFF"/>
        </w:rPr>
        <w:t>Innledningsvis var man enige om at Einar Andersen fortsetter som havnesjef. Jorunn Risa skal ha rollen som kasserer.</w:t>
      </w:r>
    </w:p>
    <w:p w14:paraId="3E221C68" w14:textId="64D1AF21" w:rsidR="008A0AC7" w:rsidRPr="00595A67" w:rsidRDefault="008A0AC7">
      <w:pPr>
        <w:pStyle w:val="Standard"/>
        <w:autoSpaceDE w:val="0"/>
        <w:rPr>
          <w:rFonts w:asciiTheme="minorHAnsi" w:eastAsia="Helvetica" w:hAnsiTheme="minorHAnsi" w:cstheme="minorHAnsi"/>
          <w:sz w:val="28"/>
          <w:szCs w:val="28"/>
          <w:lang w:val="nn-NO"/>
        </w:rPr>
      </w:pPr>
    </w:p>
    <w:tbl>
      <w:tblPr>
        <w:tblW w:w="9629" w:type="dxa"/>
        <w:jc w:val="center"/>
        <w:tblLayout w:type="fixed"/>
        <w:tblCellMar>
          <w:left w:w="10" w:type="dxa"/>
          <w:right w:w="10" w:type="dxa"/>
        </w:tblCellMar>
        <w:tblLook w:val="04A0" w:firstRow="1" w:lastRow="0" w:firstColumn="1" w:lastColumn="0" w:noHBand="0" w:noVBand="1"/>
      </w:tblPr>
      <w:tblGrid>
        <w:gridCol w:w="885"/>
        <w:gridCol w:w="7121"/>
        <w:gridCol w:w="1623"/>
      </w:tblGrid>
      <w:tr w:rsidR="00166F15" w:rsidRPr="00595A67" w14:paraId="3F7B6A3E" w14:textId="77777777" w:rsidTr="00F966C5">
        <w:trPr>
          <w:tblHeader/>
          <w:jc w:val="center"/>
        </w:trPr>
        <w:tc>
          <w:tcPr>
            <w:tcW w:w="885" w:type="dxa"/>
            <w:tcBorders>
              <w:top w:val="single" w:sz="2" w:space="0" w:color="000000"/>
              <w:left w:val="single" w:sz="2" w:space="0" w:color="000000"/>
              <w:bottom w:val="single" w:sz="2" w:space="0" w:color="000000"/>
            </w:tcBorders>
            <w:shd w:val="clear" w:color="auto" w:fill="D9D9D9" w:themeFill="background1" w:themeFillShade="D9"/>
            <w:tcMar>
              <w:top w:w="55" w:type="dxa"/>
              <w:left w:w="55" w:type="dxa"/>
              <w:bottom w:w="55" w:type="dxa"/>
              <w:right w:w="55" w:type="dxa"/>
            </w:tcMar>
            <w:vAlign w:val="center"/>
          </w:tcPr>
          <w:p w14:paraId="3DA8946D" w14:textId="77777777" w:rsidR="008A0AC7" w:rsidRPr="00595A67" w:rsidRDefault="00F567B2">
            <w:pPr>
              <w:pStyle w:val="TableContents"/>
              <w:jc w:val="center"/>
              <w:rPr>
                <w:rFonts w:asciiTheme="minorHAnsi" w:eastAsia="Helvetica" w:hAnsiTheme="minorHAnsi" w:cstheme="minorHAnsi"/>
                <w:b/>
                <w:bCs/>
              </w:rPr>
            </w:pPr>
            <w:r w:rsidRPr="00595A67">
              <w:rPr>
                <w:rFonts w:asciiTheme="minorHAnsi" w:eastAsia="Helvetica" w:hAnsiTheme="minorHAnsi" w:cstheme="minorHAnsi"/>
                <w:b/>
                <w:bCs/>
              </w:rPr>
              <w:t>Sak nr.</w:t>
            </w:r>
          </w:p>
        </w:tc>
        <w:tc>
          <w:tcPr>
            <w:tcW w:w="7121" w:type="dxa"/>
            <w:tcBorders>
              <w:top w:val="single" w:sz="2" w:space="0" w:color="000000"/>
              <w:left w:val="single" w:sz="2" w:space="0" w:color="000000"/>
              <w:bottom w:val="single" w:sz="2" w:space="0" w:color="000000"/>
            </w:tcBorders>
            <w:shd w:val="clear" w:color="auto" w:fill="D9D9D9" w:themeFill="background1" w:themeFillShade="D9"/>
            <w:tcMar>
              <w:top w:w="55" w:type="dxa"/>
              <w:left w:w="55" w:type="dxa"/>
              <w:bottom w:w="55" w:type="dxa"/>
              <w:right w:w="55" w:type="dxa"/>
            </w:tcMar>
            <w:vAlign w:val="center"/>
          </w:tcPr>
          <w:p w14:paraId="075300DA" w14:textId="77777777" w:rsidR="008A0AC7" w:rsidRPr="00595A67" w:rsidRDefault="008A0AC7">
            <w:pPr>
              <w:pStyle w:val="TableContents"/>
              <w:rPr>
                <w:rFonts w:asciiTheme="minorHAnsi" w:eastAsia="Helvetica" w:hAnsiTheme="minorHAnsi" w:cstheme="minorHAnsi"/>
                <w:b/>
                <w:bCs/>
              </w:rPr>
            </w:pPr>
          </w:p>
        </w:tc>
        <w:tc>
          <w:tcPr>
            <w:tcW w:w="1623"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vAlign w:val="center"/>
          </w:tcPr>
          <w:p w14:paraId="16546A36" w14:textId="77777777" w:rsidR="008A0AC7" w:rsidRPr="00595A67" w:rsidRDefault="00F567B2">
            <w:pPr>
              <w:pStyle w:val="TableContents"/>
              <w:rPr>
                <w:rFonts w:asciiTheme="minorHAnsi" w:eastAsia="Helvetica" w:hAnsiTheme="minorHAnsi" w:cstheme="minorHAnsi"/>
                <w:b/>
                <w:bCs/>
              </w:rPr>
            </w:pPr>
            <w:r w:rsidRPr="00595A67">
              <w:rPr>
                <w:rFonts w:asciiTheme="minorHAnsi" w:eastAsia="Helvetica" w:hAnsiTheme="minorHAnsi" w:cstheme="minorHAnsi"/>
                <w:b/>
                <w:bCs/>
              </w:rPr>
              <w:t>Følges opp av</w:t>
            </w:r>
          </w:p>
        </w:tc>
      </w:tr>
      <w:tr w:rsidR="00166F15" w:rsidRPr="00595A67" w14:paraId="6ABEE258" w14:textId="77777777" w:rsidTr="00087E52">
        <w:trPr>
          <w:jc w:val="center"/>
        </w:trPr>
        <w:tc>
          <w:tcPr>
            <w:tcW w:w="88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7CA79114" w14:textId="2A54C335" w:rsidR="008A0AC7" w:rsidRPr="00595A67" w:rsidRDefault="00087E52">
            <w:pPr>
              <w:pStyle w:val="TableContents"/>
              <w:jc w:val="center"/>
              <w:rPr>
                <w:rFonts w:asciiTheme="minorHAnsi" w:eastAsia="Helvetica" w:hAnsiTheme="minorHAnsi" w:cstheme="minorHAnsi"/>
                <w:sz w:val="22"/>
                <w:szCs w:val="22"/>
              </w:rPr>
            </w:pPr>
            <w:r w:rsidRPr="00595A67">
              <w:rPr>
                <w:rFonts w:asciiTheme="minorHAnsi" w:eastAsia="Helvetica" w:hAnsiTheme="minorHAnsi" w:cstheme="minorHAnsi"/>
                <w:sz w:val="22"/>
                <w:szCs w:val="22"/>
              </w:rPr>
              <w:t>1</w:t>
            </w:r>
          </w:p>
        </w:tc>
        <w:tc>
          <w:tcPr>
            <w:tcW w:w="7121"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098DDEEC" w14:textId="65F3B169" w:rsidR="00977275" w:rsidRPr="00595A67" w:rsidRDefault="0074651D" w:rsidP="008E07D7">
            <w:pPr>
              <w:pStyle w:val="TableContents"/>
              <w:rPr>
                <w:rFonts w:asciiTheme="minorHAnsi" w:hAnsiTheme="minorHAnsi" w:cstheme="minorHAnsi"/>
                <w:b/>
                <w:sz w:val="22"/>
                <w:szCs w:val="22"/>
              </w:rPr>
            </w:pPr>
            <w:r>
              <w:rPr>
                <w:rFonts w:asciiTheme="minorHAnsi" w:hAnsiTheme="minorHAnsi" w:cstheme="minorHAnsi"/>
                <w:b/>
                <w:sz w:val="22"/>
                <w:szCs w:val="22"/>
              </w:rPr>
              <w:t>Livbøyer</w:t>
            </w:r>
          </w:p>
          <w:p w14:paraId="1BEB5A34" w14:textId="51CA44B8" w:rsidR="00E852CD" w:rsidRPr="00595A67" w:rsidRDefault="00DF40B9" w:rsidP="00DF40B9">
            <w:pPr>
              <w:pStyle w:val="TableContents"/>
              <w:rPr>
                <w:rFonts w:asciiTheme="minorHAnsi" w:hAnsiTheme="minorHAnsi" w:cstheme="minorHAnsi"/>
                <w:sz w:val="22"/>
                <w:szCs w:val="22"/>
              </w:rPr>
            </w:pPr>
            <w:r w:rsidRPr="00DF40B9">
              <w:rPr>
                <w:rFonts w:asciiTheme="minorHAnsi" w:hAnsiTheme="minorHAnsi" w:cstheme="minorHAnsi"/>
                <w:sz w:val="22"/>
                <w:szCs w:val="22"/>
              </w:rPr>
              <w:t xml:space="preserve">Møyfrid fortalte at der fra flere hold tilbys gratis livbøyer. Dette er noe det er behov for i havneområdet. </w:t>
            </w:r>
            <w:r w:rsidR="00056163">
              <w:rPr>
                <w:rFonts w:asciiTheme="minorHAnsi" w:hAnsiTheme="minorHAnsi" w:cstheme="minorHAnsi"/>
                <w:sz w:val="22"/>
                <w:szCs w:val="22"/>
              </w:rPr>
              <w:t>Undersøke</w:t>
            </w:r>
            <w:r w:rsidRPr="00DF40B9">
              <w:rPr>
                <w:rFonts w:asciiTheme="minorHAnsi" w:hAnsiTheme="minorHAnsi" w:cstheme="minorHAnsi"/>
                <w:sz w:val="22"/>
                <w:szCs w:val="22"/>
              </w:rPr>
              <w:t xml:space="preserve"> dette nærmere og sende søknader som måtte være nødvendige.</w:t>
            </w:r>
          </w:p>
        </w:tc>
        <w:tc>
          <w:tcPr>
            <w:tcW w:w="1623"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3E9C887" w14:textId="08CB85BE" w:rsidR="008A0AC7" w:rsidRPr="00595A67" w:rsidRDefault="00C82BE3" w:rsidP="004D69D2">
            <w:pPr>
              <w:pStyle w:val="TableContents"/>
              <w:rPr>
                <w:rFonts w:asciiTheme="minorHAnsi" w:eastAsia="Helvetica" w:hAnsiTheme="minorHAnsi" w:cstheme="minorHAnsi"/>
                <w:sz w:val="22"/>
                <w:szCs w:val="22"/>
              </w:rPr>
            </w:pPr>
            <w:r w:rsidRPr="00595A67">
              <w:rPr>
                <w:rFonts w:asciiTheme="minorHAnsi" w:eastAsia="Helvetica" w:hAnsiTheme="minorHAnsi" w:cstheme="minorHAnsi"/>
                <w:sz w:val="22"/>
                <w:szCs w:val="22"/>
              </w:rPr>
              <w:t xml:space="preserve"> </w:t>
            </w:r>
            <w:r w:rsidR="00DF40B9">
              <w:rPr>
                <w:rFonts w:asciiTheme="minorHAnsi" w:eastAsia="Helvetica" w:hAnsiTheme="minorHAnsi" w:cstheme="minorHAnsi"/>
                <w:sz w:val="22"/>
                <w:szCs w:val="22"/>
              </w:rPr>
              <w:t>Møyfrid</w:t>
            </w:r>
          </w:p>
        </w:tc>
      </w:tr>
      <w:tr w:rsidR="00166F15" w:rsidRPr="00595A67" w14:paraId="7F78B92E" w14:textId="77777777" w:rsidTr="00B3732A">
        <w:trPr>
          <w:trHeight w:val="1323"/>
          <w:jc w:val="center"/>
        </w:trPr>
        <w:tc>
          <w:tcPr>
            <w:tcW w:w="88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8767E35" w14:textId="6F5605D0" w:rsidR="008A0AC7" w:rsidRPr="00595A67" w:rsidRDefault="00A205C9" w:rsidP="00A205C9">
            <w:pPr>
              <w:pStyle w:val="TableContents"/>
              <w:rPr>
                <w:rFonts w:asciiTheme="minorHAnsi" w:eastAsia="Helvetica" w:hAnsiTheme="minorHAnsi" w:cstheme="minorHAnsi"/>
                <w:sz w:val="22"/>
                <w:szCs w:val="22"/>
              </w:rPr>
            </w:pPr>
            <w:r w:rsidRPr="00595A67">
              <w:rPr>
                <w:rFonts w:asciiTheme="minorHAnsi" w:eastAsia="Helvetica" w:hAnsiTheme="minorHAnsi" w:cstheme="minorHAnsi"/>
                <w:sz w:val="22"/>
                <w:szCs w:val="22"/>
              </w:rPr>
              <w:t xml:space="preserve">     </w:t>
            </w:r>
            <w:r w:rsidR="00E852CD" w:rsidRPr="00595A67">
              <w:rPr>
                <w:rFonts w:asciiTheme="minorHAnsi" w:eastAsia="Helvetica" w:hAnsiTheme="minorHAnsi" w:cstheme="minorHAnsi"/>
                <w:sz w:val="22"/>
                <w:szCs w:val="22"/>
              </w:rPr>
              <w:t>2</w:t>
            </w:r>
          </w:p>
        </w:tc>
        <w:tc>
          <w:tcPr>
            <w:tcW w:w="712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5F95371" w14:textId="145C00E0" w:rsidR="00B3732A" w:rsidRPr="00595A67" w:rsidRDefault="00056163" w:rsidP="00AA5628">
            <w:pPr>
              <w:pStyle w:val="TableContents"/>
              <w:rPr>
                <w:rFonts w:asciiTheme="minorHAnsi" w:hAnsiTheme="minorHAnsi" w:cstheme="minorHAnsi"/>
                <w:b/>
                <w:bCs/>
                <w:sz w:val="22"/>
                <w:szCs w:val="22"/>
              </w:rPr>
            </w:pPr>
            <w:r>
              <w:rPr>
                <w:rFonts w:asciiTheme="minorHAnsi" w:hAnsiTheme="minorHAnsi" w:cstheme="minorHAnsi"/>
                <w:b/>
                <w:bCs/>
                <w:sz w:val="22"/>
                <w:szCs w:val="22"/>
              </w:rPr>
              <w:t>Lås til boss-bua</w:t>
            </w:r>
          </w:p>
          <w:p w14:paraId="22E7F099" w14:textId="1150ECDF" w:rsidR="00E8474A" w:rsidRPr="00595A67" w:rsidRDefault="00AF525A" w:rsidP="00AF525A">
            <w:pPr>
              <w:pStyle w:val="TableContents"/>
              <w:rPr>
                <w:rFonts w:asciiTheme="minorHAnsi" w:hAnsiTheme="minorHAnsi" w:cstheme="minorHAnsi"/>
                <w:bCs/>
                <w:sz w:val="22"/>
                <w:szCs w:val="22"/>
              </w:rPr>
            </w:pPr>
            <w:r w:rsidRPr="00AF525A">
              <w:rPr>
                <w:rFonts w:asciiTheme="minorHAnsi" w:hAnsiTheme="minorHAnsi" w:cstheme="minorHAnsi"/>
                <w:bCs/>
                <w:sz w:val="22"/>
                <w:szCs w:val="22"/>
              </w:rPr>
              <w:t>Låsen i bossbua er ødelagt. Det er uklart om ny lås er bestilt. Ivar sjekker opp i dette og besørger om nødvendig innkjøp av ny solid lås. Dette tenkes å være en kodelås som den enkelte kan åpne ved benyttelse av koden.</w:t>
            </w:r>
          </w:p>
        </w:tc>
        <w:tc>
          <w:tcPr>
            <w:tcW w:w="162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910401E" w14:textId="6DF9D1DB" w:rsidR="008A0AC7" w:rsidRPr="00595A67" w:rsidRDefault="00AF525A">
            <w:pPr>
              <w:pStyle w:val="TableContents"/>
              <w:rPr>
                <w:rFonts w:asciiTheme="minorHAnsi" w:eastAsia="Helvetica" w:hAnsiTheme="minorHAnsi" w:cstheme="minorHAnsi"/>
                <w:sz w:val="22"/>
                <w:szCs w:val="22"/>
              </w:rPr>
            </w:pPr>
            <w:r>
              <w:rPr>
                <w:rFonts w:asciiTheme="minorHAnsi" w:eastAsia="Helvetica" w:hAnsiTheme="minorHAnsi" w:cstheme="minorHAnsi"/>
                <w:sz w:val="22"/>
                <w:szCs w:val="22"/>
              </w:rPr>
              <w:t>Ivar</w:t>
            </w:r>
          </w:p>
        </w:tc>
      </w:tr>
      <w:tr w:rsidR="00166F15" w:rsidRPr="00595A67" w14:paraId="459E5CF4" w14:textId="77777777" w:rsidTr="00EA4F69">
        <w:trPr>
          <w:trHeight w:val="578"/>
          <w:jc w:val="center"/>
        </w:trPr>
        <w:tc>
          <w:tcPr>
            <w:tcW w:w="88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5650455" w14:textId="2E125120" w:rsidR="008A0AC7" w:rsidRPr="00595A67" w:rsidRDefault="00E852CD">
            <w:pPr>
              <w:pStyle w:val="TableContents"/>
              <w:jc w:val="center"/>
              <w:rPr>
                <w:rFonts w:asciiTheme="minorHAnsi" w:eastAsia="Helvetica" w:hAnsiTheme="minorHAnsi" w:cstheme="minorHAnsi"/>
                <w:sz w:val="22"/>
                <w:szCs w:val="22"/>
              </w:rPr>
            </w:pPr>
            <w:r w:rsidRPr="00595A67">
              <w:rPr>
                <w:rFonts w:asciiTheme="minorHAnsi" w:eastAsia="Helvetica" w:hAnsiTheme="minorHAnsi" w:cstheme="minorHAnsi"/>
                <w:sz w:val="22"/>
                <w:szCs w:val="22"/>
              </w:rPr>
              <w:t>3</w:t>
            </w:r>
          </w:p>
        </w:tc>
        <w:tc>
          <w:tcPr>
            <w:tcW w:w="712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00A23FA" w14:textId="551D4C59" w:rsidR="00023110" w:rsidRPr="00595A67" w:rsidRDefault="006B21EC" w:rsidP="00E8474A">
            <w:pPr>
              <w:pStyle w:val="TableContents"/>
              <w:rPr>
                <w:rFonts w:asciiTheme="minorHAnsi" w:hAnsiTheme="minorHAnsi" w:cstheme="minorHAnsi"/>
                <w:b/>
                <w:sz w:val="22"/>
                <w:szCs w:val="22"/>
              </w:rPr>
            </w:pPr>
            <w:r>
              <w:rPr>
                <w:rFonts w:asciiTheme="minorHAnsi" w:hAnsiTheme="minorHAnsi" w:cstheme="minorHAnsi"/>
                <w:b/>
                <w:sz w:val="22"/>
                <w:szCs w:val="22"/>
              </w:rPr>
              <w:t xml:space="preserve">Brudd på </w:t>
            </w:r>
            <w:r w:rsidR="00075345">
              <w:rPr>
                <w:rFonts w:asciiTheme="minorHAnsi" w:hAnsiTheme="minorHAnsi" w:cstheme="minorHAnsi"/>
                <w:b/>
                <w:sz w:val="22"/>
                <w:szCs w:val="22"/>
              </w:rPr>
              <w:t>dreneringsrør</w:t>
            </w:r>
          </w:p>
          <w:p w14:paraId="5EB966F5" w14:textId="5815EDBD" w:rsidR="00D137F1" w:rsidRPr="004723EA" w:rsidRDefault="004723EA" w:rsidP="004723EA">
            <w:pPr>
              <w:pStyle w:val="TableContents"/>
              <w:rPr>
                <w:rFonts w:asciiTheme="minorHAnsi" w:hAnsiTheme="minorHAnsi" w:cstheme="minorHAnsi"/>
                <w:sz w:val="22"/>
                <w:szCs w:val="22"/>
              </w:rPr>
            </w:pPr>
            <w:r>
              <w:rPr>
                <w:rFonts w:asciiTheme="minorHAnsi" w:hAnsiTheme="minorHAnsi" w:cstheme="minorHAnsi"/>
                <w:sz w:val="22"/>
                <w:szCs w:val="22"/>
              </w:rPr>
              <w:t>I</w:t>
            </w:r>
            <w:r w:rsidRPr="004723EA">
              <w:rPr>
                <w:rFonts w:asciiTheme="minorHAnsi" w:hAnsiTheme="minorHAnsi" w:cstheme="minorHAnsi"/>
                <w:sz w:val="22"/>
                <w:szCs w:val="22"/>
              </w:rPr>
              <w:t xml:space="preserve"> «dalen» ned mot havna, </w:t>
            </w:r>
            <w:r>
              <w:rPr>
                <w:rFonts w:asciiTheme="minorHAnsi" w:hAnsiTheme="minorHAnsi" w:cstheme="minorHAnsi"/>
                <w:sz w:val="22"/>
                <w:szCs w:val="22"/>
              </w:rPr>
              <w:t>har det</w:t>
            </w:r>
            <w:r w:rsidRPr="004723EA">
              <w:rPr>
                <w:rFonts w:asciiTheme="minorHAnsi" w:hAnsiTheme="minorHAnsi" w:cstheme="minorHAnsi"/>
                <w:sz w:val="22"/>
                <w:szCs w:val="22"/>
              </w:rPr>
              <w:t xml:space="preserve"> vært noe vannsig/fuktproblematikk etter at det i vår ble nedgravd ny </w:t>
            </w:r>
            <w:r>
              <w:rPr>
                <w:rFonts w:asciiTheme="minorHAnsi" w:hAnsiTheme="minorHAnsi" w:cstheme="minorHAnsi"/>
                <w:sz w:val="22"/>
                <w:szCs w:val="22"/>
              </w:rPr>
              <w:t>fiber</w:t>
            </w:r>
            <w:r w:rsidRPr="004723EA">
              <w:rPr>
                <w:rFonts w:asciiTheme="minorHAnsi" w:hAnsiTheme="minorHAnsi" w:cstheme="minorHAnsi"/>
                <w:sz w:val="22"/>
                <w:szCs w:val="22"/>
              </w:rPr>
              <w:t xml:space="preserve">kabel. </w:t>
            </w:r>
            <w:r w:rsidR="00025F9F">
              <w:rPr>
                <w:rFonts w:asciiTheme="minorHAnsi" w:hAnsiTheme="minorHAnsi" w:cstheme="minorHAnsi"/>
                <w:sz w:val="22"/>
                <w:szCs w:val="22"/>
              </w:rPr>
              <w:t>K</w:t>
            </w:r>
            <w:r w:rsidRPr="004723EA">
              <w:rPr>
                <w:rFonts w:asciiTheme="minorHAnsi" w:hAnsiTheme="minorHAnsi" w:cstheme="minorHAnsi"/>
                <w:sz w:val="22"/>
                <w:szCs w:val="22"/>
              </w:rPr>
              <w:t xml:space="preserve">ontakte entreprenøren eller evnt. også Lyse </w:t>
            </w:r>
            <w:r w:rsidR="00025F9F">
              <w:rPr>
                <w:rFonts w:asciiTheme="minorHAnsi" w:hAnsiTheme="minorHAnsi" w:cstheme="minorHAnsi"/>
                <w:sz w:val="22"/>
                <w:szCs w:val="22"/>
              </w:rPr>
              <w:t xml:space="preserve">Fiber </w:t>
            </w:r>
            <w:r w:rsidRPr="004723EA">
              <w:rPr>
                <w:rFonts w:asciiTheme="minorHAnsi" w:hAnsiTheme="minorHAnsi" w:cstheme="minorHAnsi"/>
                <w:sz w:val="22"/>
                <w:szCs w:val="22"/>
              </w:rPr>
              <w:t xml:space="preserve">for å få avklart om dette er kjent og evnt. utbedret. </w:t>
            </w:r>
          </w:p>
        </w:tc>
        <w:tc>
          <w:tcPr>
            <w:tcW w:w="162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5E5A2AB" w14:textId="2232B525" w:rsidR="008A0AC7" w:rsidRPr="00595A67" w:rsidRDefault="004723EA">
            <w:pPr>
              <w:pStyle w:val="TableContents"/>
              <w:rPr>
                <w:rFonts w:asciiTheme="minorHAnsi" w:eastAsia="Helvetica" w:hAnsiTheme="minorHAnsi" w:cstheme="minorHAnsi"/>
                <w:sz w:val="22"/>
                <w:szCs w:val="22"/>
              </w:rPr>
            </w:pPr>
            <w:r>
              <w:rPr>
                <w:rFonts w:asciiTheme="minorHAnsi" w:eastAsia="Helvetica" w:hAnsiTheme="minorHAnsi" w:cstheme="minorHAnsi"/>
                <w:sz w:val="22"/>
                <w:szCs w:val="22"/>
              </w:rPr>
              <w:t>Møyfrid</w:t>
            </w:r>
          </w:p>
        </w:tc>
      </w:tr>
      <w:tr w:rsidR="00166F15" w:rsidRPr="00595A67" w14:paraId="57613CEB" w14:textId="77777777" w:rsidTr="00087E52">
        <w:trPr>
          <w:jc w:val="center"/>
        </w:trPr>
        <w:tc>
          <w:tcPr>
            <w:tcW w:w="88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760C685" w14:textId="2FC9D5B0" w:rsidR="008A0AC7" w:rsidRPr="00595A67" w:rsidRDefault="00E852CD">
            <w:pPr>
              <w:pStyle w:val="TableContents"/>
              <w:jc w:val="center"/>
              <w:rPr>
                <w:rFonts w:asciiTheme="minorHAnsi" w:eastAsia="Helvetica" w:hAnsiTheme="minorHAnsi" w:cstheme="minorHAnsi"/>
                <w:sz w:val="22"/>
                <w:szCs w:val="22"/>
              </w:rPr>
            </w:pPr>
            <w:r w:rsidRPr="00595A67">
              <w:rPr>
                <w:rFonts w:asciiTheme="minorHAnsi" w:eastAsia="Helvetica" w:hAnsiTheme="minorHAnsi" w:cstheme="minorHAnsi"/>
                <w:sz w:val="22"/>
                <w:szCs w:val="22"/>
              </w:rPr>
              <w:t>4</w:t>
            </w:r>
          </w:p>
        </w:tc>
        <w:tc>
          <w:tcPr>
            <w:tcW w:w="712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62E3DEB" w14:textId="4733A222" w:rsidR="00B3732A" w:rsidRPr="00595A67" w:rsidRDefault="00DC15E9" w:rsidP="00D137F1">
            <w:pPr>
              <w:rPr>
                <w:rFonts w:asciiTheme="minorHAnsi" w:hAnsiTheme="minorHAnsi" w:cstheme="minorHAnsi"/>
                <w:b/>
                <w:sz w:val="22"/>
                <w:szCs w:val="22"/>
              </w:rPr>
            </w:pPr>
            <w:r>
              <w:rPr>
                <w:rFonts w:asciiTheme="minorHAnsi" w:hAnsiTheme="minorHAnsi" w:cstheme="minorHAnsi"/>
                <w:b/>
                <w:sz w:val="22"/>
                <w:szCs w:val="22"/>
              </w:rPr>
              <w:t>Stenging av vann</w:t>
            </w:r>
          </w:p>
          <w:p w14:paraId="251AF954" w14:textId="77777777" w:rsidR="00D137F1" w:rsidRDefault="004F58D6" w:rsidP="004F58D6">
            <w:pPr>
              <w:pStyle w:val="ListParagraph"/>
              <w:ind w:left="0"/>
              <w:rPr>
                <w:rFonts w:asciiTheme="minorHAnsi" w:hAnsiTheme="minorHAnsi" w:cstheme="minorHAnsi"/>
                <w:sz w:val="22"/>
                <w:szCs w:val="22"/>
              </w:rPr>
            </w:pPr>
            <w:r>
              <w:rPr>
                <w:rFonts w:asciiTheme="minorHAnsi" w:hAnsiTheme="minorHAnsi" w:cstheme="minorHAnsi"/>
                <w:sz w:val="22"/>
                <w:szCs w:val="22"/>
              </w:rPr>
              <w:t>V</w:t>
            </w:r>
            <w:r w:rsidRPr="004F58D6">
              <w:rPr>
                <w:rFonts w:asciiTheme="minorHAnsi" w:hAnsiTheme="minorHAnsi" w:cstheme="minorHAnsi"/>
                <w:sz w:val="22"/>
                <w:szCs w:val="22"/>
              </w:rPr>
              <w:t xml:space="preserve">iktig </w:t>
            </w:r>
            <w:r w:rsidR="00717233">
              <w:rPr>
                <w:rFonts w:asciiTheme="minorHAnsi" w:hAnsiTheme="minorHAnsi" w:cstheme="minorHAnsi"/>
                <w:sz w:val="22"/>
                <w:szCs w:val="22"/>
              </w:rPr>
              <w:t>a</w:t>
            </w:r>
            <w:r w:rsidRPr="004F58D6">
              <w:rPr>
                <w:rFonts w:asciiTheme="minorHAnsi" w:hAnsiTheme="minorHAnsi" w:cstheme="minorHAnsi"/>
                <w:sz w:val="22"/>
                <w:szCs w:val="22"/>
              </w:rPr>
              <w:t>t vannet bl</w:t>
            </w:r>
            <w:r w:rsidR="00717233">
              <w:rPr>
                <w:rFonts w:asciiTheme="minorHAnsi" w:hAnsiTheme="minorHAnsi" w:cstheme="minorHAnsi"/>
                <w:sz w:val="22"/>
                <w:szCs w:val="22"/>
              </w:rPr>
              <w:t>ir</w:t>
            </w:r>
            <w:r w:rsidRPr="004F58D6">
              <w:rPr>
                <w:rFonts w:asciiTheme="minorHAnsi" w:hAnsiTheme="minorHAnsi" w:cstheme="minorHAnsi"/>
                <w:sz w:val="22"/>
                <w:szCs w:val="22"/>
              </w:rPr>
              <w:t xml:space="preserve"> stengt i ledningen til havna og over på holmen når det går mot vinter og frost.</w:t>
            </w:r>
          </w:p>
          <w:p w14:paraId="4F83C8D0" w14:textId="27E8B2AA" w:rsidR="004E2D8E" w:rsidRPr="00595A67" w:rsidRDefault="004E2D8E" w:rsidP="004F58D6">
            <w:pPr>
              <w:pStyle w:val="ListParagraph"/>
              <w:ind w:left="0"/>
              <w:rPr>
                <w:rFonts w:asciiTheme="minorHAnsi" w:hAnsiTheme="minorHAnsi" w:cstheme="minorHAnsi"/>
                <w:sz w:val="22"/>
                <w:szCs w:val="22"/>
              </w:rPr>
            </w:pPr>
          </w:p>
        </w:tc>
        <w:tc>
          <w:tcPr>
            <w:tcW w:w="162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386D9E0" w14:textId="39961CC3" w:rsidR="008A0AC7" w:rsidRPr="00595A67" w:rsidRDefault="004F58D6">
            <w:pPr>
              <w:pStyle w:val="TableContents"/>
              <w:rPr>
                <w:rFonts w:asciiTheme="minorHAnsi" w:eastAsia="Helvetica" w:hAnsiTheme="minorHAnsi" w:cstheme="minorHAnsi"/>
                <w:sz w:val="22"/>
                <w:szCs w:val="22"/>
              </w:rPr>
            </w:pPr>
            <w:r>
              <w:rPr>
                <w:rFonts w:asciiTheme="minorHAnsi" w:eastAsia="Helvetica" w:hAnsiTheme="minorHAnsi" w:cstheme="minorHAnsi"/>
                <w:sz w:val="22"/>
                <w:szCs w:val="22"/>
              </w:rPr>
              <w:t>Einar</w:t>
            </w:r>
          </w:p>
        </w:tc>
      </w:tr>
      <w:tr w:rsidR="000845F6" w:rsidRPr="00595A67" w14:paraId="6DEB1F39" w14:textId="77777777" w:rsidTr="00087E52">
        <w:trPr>
          <w:jc w:val="center"/>
        </w:trPr>
        <w:tc>
          <w:tcPr>
            <w:tcW w:w="88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3FB9382" w14:textId="7019C0DF" w:rsidR="000845F6" w:rsidRPr="00595A67" w:rsidRDefault="000845F6">
            <w:pPr>
              <w:pStyle w:val="TableContents"/>
              <w:jc w:val="center"/>
              <w:rPr>
                <w:rFonts w:asciiTheme="minorHAnsi" w:eastAsia="Helvetica" w:hAnsiTheme="minorHAnsi" w:cstheme="minorHAnsi"/>
                <w:sz w:val="22"/>
                <w:szCs w:val="22"/>
              </w:rPr>
            </w:pPr>
            <w:r>
              <w:rPr>
                <w:rFonts w:asciiTheme="minorHAnsi" w:eastAsia="Helvetica" w:hAnsiTheme="minorHAnsi" w:cstheme="minorHAnsi"/>
                <w:sz w:val="22"/>
                <w:szCs w:val="22"/>
              </w:rPr>
              <w:t>5</w:t>
            </w:r>
          </w:p>
        </w:tc>
        <w:tc>
          <w:tcPr>
            <w:tcW w:w="712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52EC6D0" w14:textId="77777777" w:rsidR="000845F6" w:rsidRDefault="000845F6" w:rsidP="00D137F1">
            <w:pPr>
              <w:rPr>
                <w:rFonts w:asciiTheme="minorHAnsi" w:hAnsiTheme="minorHAnsi" w:cstheme="minorHAnsi"/>
                <w:b/>
                <w:sz w:val="22"/>
                <w:szCs w:val="22"/>
              </w:rPr>
            </w:pPr>
            <w:r>
              <w:rPr>
                <w:rFonts w:asciiTheme="minorHAnsi" w:hAnsiTheme="minorHAnsi" w:cstheme="minorHAnsi"/>
                <w:b/>
                <w:sz w:val="22"/>
                <w:szCs w:val="22"/>
              </w:rPr>
              <w:t>Oppdatert adresseliste</w:t>
            </w:r>
          </w:p>
          <w:p w14:paraId="3556A4C4" w14:textId="7540B69E" w:rsidR="000845F6" w:rsidRPr="000845F6" w:rsidRDefault="000845F6" w:rsidP="00D137F1">
            <w:pPr>
              <w:rPr>
                <w:rFonts w:asciiTheme="minorHAnsi" w:hAnsiTheme="minorHAnsi" w:cstheme="minorHAnsi"/>
                <w:bCs/>
                <w:sz w:val="22"/>
                <w:szCs w:val="22"/>
              </w:rPr>
            </w:pPr>
            <w:r>
              <w:rPr>
                <w:rFonts w:asciiTheme="minorHAnsi" w:hAnsiTheme="minorHAnsi" w:cstheme="minorHAnsi"/>
                <w:bCs/>
                <w:sz w:val="22"/>
                <w:szCs w:val="22"/>
              </w:rPr>
              <w:t>Sjekke</w:t>
            </w:r>
            <w:r w:rsidR="000378A0">
              <w:rPr>
                <w:rFonts w:asciiTheme="minorHAnsi" w:hAnsiTheme="minorHAnsi" w:cstheme="minorHAnsi"/>
                <w:bCs/>
                <w:sz w:val="22"/>
                <w:szCs w:val="22"/>
              </w:rPr>
              <w:t xml:space="preserve"> behov for oppdatering av denne og distribuere</w:t>
            </w:r>
            <w:r w:rsidR="00524AB3">
              <w:rPr>
                <w:rFonts w:asciiTheme="minorHAnsi" w:hAnsiTheme="minorHAnsi" w:cstheme="minorHAnsi"/>
                <w:bCs/>
                <w:sz w:val="22"/>
                <w:szCs w:val="22"/>
              </w:rPr>
              <w:t xml:space="preserve"> pr. e-mail til vellagets medlemmer.</w:t>
            </w:r>
          </w:p>
        </w:tc>
        <w:tc>
          <w:tcPr>
            <w:tcW w:w="162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7FBB211" w14:textId="6B467AC7" w:rsidR="000845F6" w:rsidRDefault="00524AB3">
            <w:pPr>
              <w:pStyle w:val="TableContents"/>
              <w:rPr>
                <w:rFonts w:asciiTheme="minorHAnsi" w:eastAsia="Helvetica" w:hAnsiTheme="minorHAnsi" w:cstheme="minorHAnsi"/>
                <w:sz w:val="22"/>
                <w:szCs w:val="22"/>
              </w:rPr>
            </w:pPr>
            <w:r>
              <w:rPr>
                <w:rFonts w:asciiTheme="minorHAnsi" w:eastAsia="Helvetica" w:hAnsiTheme="minorHAnsi" w:cstheme="minorHAnsi"/>
                <w:sz w:val="22"/>
                <w:szCs w:val="22"/>
              </w:rPr>
              <w:t>Ivar</w:t>
            </w:r>
          </w:p>
        </w:tc>
      </w:tr>
      <w:tr w:rsidR="00166F15" w:rsidRPr="00595A67" w14:paraId="1E3209FC" w14:textId="77777777" w:rsidTr="00087E52">
        <w:trPr>
          <w:jc w:val="center"/>
        </w:trPr>
        <w:tc>
          <w:tcPr>
            <w:tcW w:w="88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86AD558" w14:textId="211A24CA" w:rsidR="008A0AC7" w:rsidRPr="00595A67" w:rsidRDefault="000845F6">
            <w:pPr>
              <w:pStyle w:val="TableContents"/>
              <w:jc w:val="center"/>
              <w:rPr>
                <w:rFonts w:asciiTheme="minorHAnsi" w:eastAsia="Helvetica" w:hAnsiTheme="minorHAnsi" w:cstheme="minorHAnsi"/>
                <w:sz w:val="22"/>
                <w:szCs w:val="22"/>
              </w:rPr>
            </w:pPr>
            <w:r>
              <w:rPr>
                <w:rFonts w:asciiTheme="minorHAnsi" w:eastAsia="Helvetica" w:hAnsiTheme="minorHAnsi" w:cstheme="minorHAnsi"/>
                <w:sz w:val="22"/>
                <w:szCs w:val="22"/>
              </w:rPr>
              <w:t>6</w:t>
            </w:r>
          </w:p>
        </w:tc>
        <w:tc>
          <w:tcPr>
            <w:tcW w:w="712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A36B241" w14:textId="5D39B801" w:rsidR="00630526" w:rsidRPr="00595A67" w:rsidRDefault="00FE4E02" w:rsidP="00894362">
            <w:pPr>
              <w:jc w:val="both"/>
              <w:rPr>
                <w:rFonts w:asciiTheme="minorHAnsi" w:hAnsiTheme="minorHAnsi" w:cstheme="minorHAnsi"/>
                <w:b/>
                <w:sz w:val="22"/>
                <w:szCs w:val="22"/>
              </w:rPr>
            </w:pPr>
            <w:r>
              <w:rPr>
                <w:rFonts w:asciiTheme="minorHAnsi" w:hAnsiTheme="minorHAnsi" w:cstheme="minorHAnsi"/>
                <w:b/>
                <w:sz w:val="22"/>
                <w:szCs w:val="22"/>
              </w:rPr>
              <w:t>Havn og kai</w:t>
            </w:r>
            <w:r w:rsidR="00B303B9">
              <w:rPr>
                <w:rFonts w:asciiTheme="minorHAnsi" w:hAnsiTheme="minorHAnsi" w:cstheme="minorHAnsi"/>
                <w:b/>
                <w:sz w:val="22"/>
                <w:szCs w:val="22"/>
              </w:rPr>
              <w:t>forhold</w:t>
            </w:r>
          </w:p>
          <w:p w14:paraId="0938FAAE" w14:textId="371C5831" w:rsidR="00FB539A" w:rsidRDefault="00FB539A" w:rsidP="00FB539A">
            <w:pPr>
              <w:pStyle w:val="ListParagraph"/>
              <w:ind w:left="0"/>
              <w:rPr>
                <w:rFonts w:asciiTheme="minorHAnsi" w:hAnsiTheme="minorHAnsi" w:cstheme="minorHAnsi"/>
                <w:sz w:val="22"/>
                <w:szCs w:val="22"/>
              </w:rPr>
            </w:pPr>
            <w:r w:rsidRPr="00FB539A">
              <w:rPr>
                <w:rFonts w:asciiTheme="minorHAnsi" w:hAnsiTheme="minorHAnsi" w:cstheme="minorHAnsi"/>
                <w:sz w:val="22"/>
                <w:szCs w:val="22"/>
              </w:rPr>
              <w:t>Møtets sentrale tema</w:t>
            </w:r>
            <w:r w:rsidR="000F2A39">
              <w:rPr>
                <w:rFonts w:asciiTheme="minorHAnsi" w:hAnsiTheme="minorHAnsi" w:cstheme="minorHAnsi"/>
                <w:sz w:val="22"/>
                <w:szCs w:val="22"/>
              </w:rPr>
              <w:t xml:space="preserve"> </w:t>
            </w:r>
            <w:r w:rsidRPr="00FB539A">
              <w:rPr>
                <w:rFonts w:asciiTheme="minorHAnsi" w:hAnsiTheme="minorHAnsi" w:cstheme="minorHAnsi"/>
                <w:sz w:val="22"/>
                <w:szCs w:val="22"/>
              </w:rPr>
              <w:t>var bryggeanleggene i havna. Styret er gjort kjent med at kaien på holmen er svært skrøpelig og at denne står i fare for å løsne fra fundamentene ved kraftig uvær og stormflo. Brukerne er klare på at kaien må utbedres og at dette haster. I den sammenheng er innhentet et pristilbud fra  Kays Betongsaging AS v/Kay M. Sirevåg. En fullverdig utbedring tilbys for kr. 454.959 inkl. moms. Skal den «lille brygga» støpes «i lik utførelse», kommer et tillegg stort kr. 37.853 inkl. moms.</w:t>
            </w:r>
          </w:p>
          <w:p w14:paraId="4DCDDE34" w14:textId="77777777" w:rsidR="004E2D8E" w:rsidRPr="00FB539A" w:rsidRDefault="004E2D8E" w:rsidP="00FB539A">
            <w:pPr>
              <w:pStyle w:val="ListParagraph"/>
              <w:ind w:left="0"/>
              <w:rPr>
                <w:rFonts w:asciiTheme="minorHAnsi" w:hAnsiTheme="minorHAnsi" w:cstheme="minorHAnsi"/>
                <w:sz w:val="22"/>
                <w:szCs w:val="22"/>
              </w:rPr>
            </w:pPr>
          </w:p>
          <w:p w14:paraId="69F59E61" w14:textId="13CE24EF" w:rsidR="00FB539A" w:rsidRDefault="00FB539A" w:rsidP="00FB539A">
            <w:pPr>
              <w:pStyle w:val="ListParagraph"/>
              <w:ind w:left="0"/>
              <w:rPr>
                <w:rFonts w:asciiTheme="minorHAnsi" w:hAnsiTheme="minorHAnsi" w:cstheme="minorHAnsi"/>
                <w:sz w:val="22"/>
                <w:szCs w:val="22"/>
              </w:rPr>
            </w:pPr>
            <w:r w:rsidRPr="00FB539A">
              <w:rPr>
                <w:rFonts w:asciiTheme="minorHAnsi" w:hAnsiTheme="minorHAnsi" w:cstheme="minorHAnsi"/>
                <w:sz w:val="22"/>
                <w:szCs w:val="22"/>
              </w:rPr>
              <w:t xml:space="preserve">Det anses åpenbart at kaien må utbedres og at velforeningen er ansvarlig for dette.I den sammenheng er det nærliggende å tenke at man samtidig må kunne vurdere muligheten av utbedring også av trebrygga på hovedkaien. </w:t>
            </w:r>
            <w:r w:rsidRPr="00FB539A">
              <w:rPr>
                <w:rFonts w:asciiTheme="minorHAnsi" w:hAnsiTheme="minorHAnsi" w:cstheme="minorHAnsi"/>
                <w:sz w:val="22"/>
                <w:szCs w:val="22"/>
              </w:rPr>
              <w:lastRenderedPageBreak/>
              <w:t>Årsmøtet har riktignok så langt, sagt nei til dette. Men det er klart at  en samtidig utbedring av begge anlegg, vil by på fordeler hva gjelder rigging og drift, slik at totalkostnadene blir redusert.</w:t>
            </w:r>
          </w:p>
          <w:p w14:paraId="666B9168" w14:textId="47B61F8B" w:rsidR="009E4799" w:rsidRDefault="009E4799" w:rsidP="00FB539A">
            <w:pPr>
              <w:pStyle w:val="ListParagraph"/>
              <w:ind w:left="0"/>
              <w:rPr>
                <w:rFonts w:asciiTheme="minorHAnsi" w:hAnsiTheme="minorHAnsi" w:cstheme="minorHAnsi"/>
                <w:sz w:val="22"/>
                <w:szCs w:val="22"/>
              </w:rPr>
            </w:pPr>
          </w:p>
          <w:p w14:paraId="30E4EC64" w14:textId="458ACC94" w:rsidR="009E4799" w:rsidRDefault="00C0537B" w:rsidP="00FB539A">
            <w:pPr>
              <w:pStyle w:val="ListParagraph"/>
              <w:ind w:left="0"/>
              <w:rPr>
                <w:rFonts w:asciiTheme="minorHAnsi" w:hAnsiTheme="minorHAnsi" w:cstheme="minorHAnsi"/>
                <w:sz w:val="22"/>
                <w:szCs w:val="22"/>
              </w:rPr>
            </w:pPr>
            <w:r>
              <w:rPr>
                <w:rFonts w:asciiTheme="minorHAnsi" w:hAnsiTheme="minorHAnsi" w:cstheme="minorHAnsi"/>
                <w:sz w:val="22"/>
                <w:szCs w:val="22"/>
              </w:rPr>
              <w:t xml:space="preserve">Inkluderes og utbedring av trebrygga i prosjektet vil alle medlemmer kunne få sin dedikerte båtplass, og vi slipper at den diskusjonen kommer opp på hvert årsmøte.  Sannsynligvis vil da og ha noen ekstra båtplasser – som </w:t>
            </w:r>
            <w:r w:rsidR="00DA2BB9">
              <w:rPr>
                <w:rFonts w:asciiTheme="minorHAnsi" w:hAnsiTheme="minorHAnsi" w:cstheme="minorHAnsi"/>
                <w:sz w:val="22"/>
                <w:szCs w:val="22"/>
              </w:rPr>
              <w:t>kan disponeres i henhold til årsmøtets ønsker.</w:t>
            </w:r>
          </w:p>
          <w:p w14:paraId="378C997A" w14:textId="77777777" w:rsidR="004E2D8E" w:rsidRPr="00FB539A" w:rsidRDefault="004E2D8E" w:rsidP="00FB539A">
            <w:pPr>
              <w:pStyle w:val="ListParagraph"/>
              <w:ind w:left="0"/>
              <w:rPr>
                <w:rFonts w:asciiTheme="minorHAnsi" w:hAnsiTheme="minorHAnsi" w:cstheme="minorHAnsi"/>
                <w:sz w:val="22"/>
                <w:szCs w:val="22"/>
              </w:rPr>
            </w:pPr>
          </w:p>
          <w:p w14:paraId="0EC9DFC9" w14:textId="16B51FAE" w:rsidR="00FB539A" w:rsidRDefault="00FB539A" w:rsidP="00FB539A">
            <w:pPr>
              <w:pStyle w:val="ListParagraph"/>
              <w:ind w:left="0"/>
              <w:rPr>
                <w:rFonts w:asciiTheme="minorHAnsi" w:hAnsiTheme="minorHAnsi" w:cstheme="minorHAnsi"/>
                <w:sz w:val="22"/>
                <w:szCs w:val="22"/>
              </w:rPr>
            </w:pPr>
            <w:r w:rsidRPr="00FB539A">
              <w:rPr>
                <w:rFonts w:asciiTheme="minorHAnsi" w:hAnsiTheme="minorHAnsi" w:cstheme="minorHAnsi"/>
                <w:sz w:val="22"/>
                <w:szCs w:val="22"/>
              </w:rPr>
              <w:t xml:space="preserve">Styret er gjort kjent med tilbud fra samme entreprenør hvor det fremgår at totalrenovering av trebrygga </w:t>
            </w:r>
            <w:r w:rsidRPr="00DA5CA5">
              <w:rPr>
                <w:rFonts w:asciiTheme="minorHAnsi" w:hAnsiTheme="minorHAnsi" w:cstheme="minorHAnsi"/>
                <w:sz w:val="22"/>
                <w:szCs w:val="22"/>
              </w:rPr>
              <w:t xml:space="preserve">vil koste i alt kr. </w:t>
            </w:r>
            <w:r w:rsidR="00D40B4C">
              <w:rPr>
                <w:rFonts w:asciiTheme="minorHAnsi" w:hAnsiTheme="minorHAnsi" w:cstheme="minorHAnsi"/>
                <w:sz w:val="22"/>
                <w:szCs w:val="22"/>
              </w:rPr>
              <w:t>465.000,-</w:t>
            </w:r>
            <w:r w:rsidRPr="00DA5CA5">
              <w:rPr>
                <w:rFonts w:asciiTheme="minorHAnsi" w:hAnsiTheme="minorHAnsi" w:cstheme="minorHAnsi"/>
                <w:sz w:val="22"/>
                <w:szCs w:val="22"/>
              </w:rPr>
              <w:t xml:space="preserve"> inkl. moms</w:t>
            </w:r>
            <w:r w:rsidR="0087685B">
              <w:rPr>
                <w:rFonts w:asciiTheme="minorHAnsi" w:hAnsiTheme="minorHAnsi" w:cstheme="minorHAnsi"/>
                <w:sz w:val="22"/>
                <w:szCs w:val="22"/>
              </w:rPr>
              <w:t xml:space="preserve"> (</w:t>
            </w:r>
            <w:r w:rsidR="00704303">
              <w:rPr>
                <w:rFonts w:asciiTheme="minorHAnsi" w:hAnsiTheme="minorHAnsi" w:cstheme="minorHAnsi"/>
                <w:sz w:val="22"/>
                <w:szCs w:val="22"/>
              </w:rPr>
              <w:t>med forbehold om godkjenning fra Hå Kommune)</w:t>
            </w:r>
            <w:r w:rsidRPr="00DA5CA5">
              <w:rPr>
                <w:rFonts w:asciiTheme="minorHAnsi" w:hAnsiTheme="minorHAnsi" w:cstheme="minorHAnsi"/>
                <w:sz w:val="22"/>
                <w:szCs w:val="22"/>
              </w:rPr>
              <w:t>.</w:t>
            </w:r>
          </w:p>
          <w:p w14:paraId="3D8D0292" w14:textId="77777777" w:rsidR="00A14BB5" w:rsidRPr="00FB539A" w:rsidRDefault="00A14BB5" w:rsidP="00FB539A">
            <w:pPr>
              <w:pStyle w:val="ListParagraph"/>
              <w:ind w:left="0"/>
              <w:rPr>
                <w:rFonts w:asciiTheme="minorHAnsi" w:hAnsiTheme="minorHAnsi" w:cstheme="minorHAnsi"/>
                <w:sz w:val="22"/>
                <w:szCs w:val="22"/>
              </w:rPr>
            </w:pPr>
          </w:p>
          <w:p w14:paraId="5FAAA4B5" w14:textId="77777777" w:rsidR="00FA6EA7" w:rsidRDefault="00FB539A" w:rsidP="00FB539A">
            <w:pPr>
              <w:pStyle w:val="ListParagraph"/>
              <w:ind w:left="0"/>
              <w:rPr>
                <w:rFonts w:asciiTheme="minorHAnsi" w:hAnsiTheme="minorHAnsi" w:cstheme="minorHAnsi"/>
                <w:sz w:val="22"/>
                <w:szCs w:val="22"/>
              </w:rPr>
            </w:pPr>
            <w:r w:rsidRPr="00FB539A">
              <w:rPr>
                <w:rFonts w:asciiTheme="minorHAnsi" w:hAnsiTheme="minorHAnsi" w:cstheme="minorHAnsi"/>
                <w:sz w:val="22"/>
                <w:szCs w:val="22"/>
              </w:rPr>
              <w:t>Styret ser positivt på at begge bryggeanlegg må renoveres og at dette bør gjøres samtidig. Saken er imidlertid av en slik karakter at denne må behandles på årsmøtet. Ettersom det haster med en snarlig avklaring, tar styret sikte på å innkalle til ekstraordinært årsmøte for behandling av denne saken tidlig på nyåret 2023.</w:t>
            </w:r>
          </w:p>
          <w:p w14:paraId="447DC822" w14:textId="77777777" w:rsidR="00C14357" w:rsidRDefault="00C14357" w:rsidP="00FB539A">
            <w:pPr>
              <w:pStyle w:val="ListParagraph"/>
              <w:ind w:left="0"/>
              <w:rPr>
                <w:rFonts w:asciiTheme="minorHAnsi" w:eastAsia="Helvetica" w:hAnsiTheme="minorHAnsi" w:cstheme="minorHAnsi"/>
                <w:b/>
                <w:sz w:val="22"/>
                <w:szCs w:val="22"/>
              </w:rPr>
            </w:pPr>
          </w:p>
          <w:p w14:paraId="7089BF6F" w14:textId="6701817B" w:rsidR="004508C6" w:rsidRPr="00126743" w:rsidRDefault="004508C6" w:rsidP="00FB539A">
            <w:pPr>
              <w:pStyle w:val="ListParagraph"/>
              <w:ind w:left="0"/>
              <w:rPr>
                <w:rFonts w:asciiTheme="minorHAnsi" w:hAnsiTheme="minorHAnsi" w:cstheme="minorHAnsi"/>
                <w:sz w:val="22"/>
                <w:szCs w:val="20"/>
              </w:rPr>
            </w:pPr>
            <w:r w:rsidRPr="00126743">
              <w:rPr>
                <w:rFonts w:asciiTheme="minorHAnsi" w:hAnsiTheme="minorHAnsi" w:cstheme="minorHAnsi"/>
                <w:sz w:val="22"/>
                <w:szCs w:val="20"/>
              </w:rPr>
              <w:t>Utbedringsproblematikken for bryggene vil  bli grundig gjennomgått på neste styremøte</w:t>
            </w:r>
            <w:r w:rsidR="004635A6" w:rsidRPr="00126743">
              <w:rPr>
                <w:rFonts w:asciiTheme="minorHAnsi" w:hAnsiTheme="minorHAnsi" w:cstheme="minorHAnsi"/>
                <w:sz w:val="22"/>
                <w:szCs w:val="20"/>
              </w:rPr>
              <w:t>.</w:t>
            </w:r>
          </w:p>
          <w:p w14:paraId="3E4AD85D" w14:textId="75AFB398" w:rsidR="004635A6" w:rsidRPr="00FB539A" w:rsidRDefault="004635A6" w:rsidP="00FB539A">
            <w:pPr>
              <w:pStyle w:val="ListParagraph"/>
              <w:ind w:left="0"/>
              <w:rPr>
                <w:rFonts w:asciiTheme="minorHAnsi" w:eastAsia="Helvetica" w:hAnsiTheme="minorHAnsi" w:cstheme="minorHAnsi"/>
                <w:b/>
                <w:sz w:val="22"/>
                <w:szCs w:val="22"/>
              </w:rPr>
            </w:pPr>
          </w:p>
        </w:tc>
        <w:tc>
          <w:tcPr>
            <w:tcW w:w="162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FD6601D" w14:textId="013010C4" w:rsidR="008A0AC7" w:rsidRPr="00595A67" w:rsidRDefault="00FA6EA7">
            <w:pPr>
              <w:pStyle w:val="TableContents"/>
              <w:rPr>
                <w:rFonts w:asciiTheme="minorHAnsi" w:eastAsia="Helvetica" w:hAnsiTheme="minorHAnsi" w:cstheme="minorHAnsi"/>
                <w:sz w:val="22"/>
                <w:szCs w:val="22"/>
                <w:lang w:val="nn-NO"/>
              </w:rPr>
            </w:pPr>
            <w:r w:rsidRPr="00595A67">
              <w:rPr>
                <w:rFonts w:asciiTheme="minorHAnsi" w:eastAsia="Helvetica" w:hAnsiTheme="minorHAnsi" w:cstheme="minorHAnsi"/>
                <w:sz w:val="22"/>
                <w:szCs w:val="22"/>
                <w:lang w:val="nn-NO"/>
              </w:rPr>
              <w:lastRenderedPageBreak/>
              <w:t>Alle</w:t>
            </w:r>
          </w:p>
        </w:tc>
      </w:tr>
    </w:tbl>
    <w:p w14:paraId="462FF49A" w14:textId="2D0E5650" w:rsidR="008A0AC7" w:rsidRPr="00595A67" w:rsidRDefault="008A0AC7">
      <w:pPr>
        <w:ind w:left="360"/>
        <w:rPr>
          <w:rFonts w:asciiTheme="minorHAnsi" w:hAnsiTheme="minorHAnsi" w:cstheme="minorHAnsi"/>
        </w:rPr>
      </w:pPr>
    </w:p>
    <w:p w14:paraId="1F05FF97" w14:textId="6F81F0D8" w:rsidR="00972CDF" w:rsidRPr="00595A67" w:rsidRDefault="00C720AE" w:rsidP="00972CDF">
      <w:pPr>
        <w:rPr>
          <w:rFonts w:asciiTheme="minorHAnsi" w:hAnsiTheme="minorHAnsi" w:cstheme="minorHAnsi"/>
        </w:rPr>
      </w:pPr>
      <w:r>
        <w:rPr>
          <w:rFonts w:asciiTheme="minorHAnsi" w:hAnsiTheme="minorHAnsi" w:cstheme="minorHAnsi"/>
        </w:rPr>
        <w:t>N</w:t>
      </w:r>
      <w:r w:rsidR="002B57AA" w:rsidRPr="002B57AA">
        <w:rPr>
          <w:rFonts w:asciiTheme="minorHAnsi" w:hAnsiTheme="minorHAnsi" w:cstheme="minorHAnsi"/>
        </w:rPr>
        <w:t xml:space="preserve">este styremøte skal avholdes i Thinns hytte </w:t>
      </w:r>
      <w:r w:rsidR="002B57AA" w:rsidRPr="002B57AA">
        <w:rPr>
          <w:rFonts w:asciiTheme="minorHAnsi" w:hAnsiTheme="minorHAnsi" w:cstheme="minorHAnsi"/>
          <w:u w:val="single"/>
        </w:rPr>
        <w:t>lørdag 29. oktober kl. 1100.</w:t>
      </w:r>
      <w:r w:rsidR="002B57AA" w:rsidRPr="002B57AA">
        <w:rPr>
          <w:rFonts w:asciiTheme="minorHAnsi" w:hAnsiTheme="minorHAnsi" w:cstheme="minorHAnsi"/>
        </w:rPr>
        <w:t xml:space="preserve"> </w:t>
      </w:r>
    </w:p>
    <w:p w14:paraId="1101E79C" w14:textId="77777777" w:rsidR="009811EA" w:rsidRDefault="009811EA" w:rsidP="00972CDF">
      <w:pPr>
        <w:ind w:left="360"/>
        <w:rPr>
          <w:rFonts w:asciiTheme="minorHAnsi" w:hAnsiTheme="minorHAnsi" w:cstheme="minorHAnsi"/>
        </w:rPr>
      </w:pPr>
    </w:p>
    <w:p w14:paraId="5A2D1F2F" w14:textId="77777777" w:rsidR="002B57AA" w:rsidRDefault="002B57AA" w:rsidP="002B57AA">
      <w:pPr>
        <w:rPr>
          <w:rFonts w:asciiTheme="minorHAnsi" w:hAnsiTheme="minorHAnsi" w:cstheme="minorHAnsi"/>
        </w:rPr>
      </w:pPr>
    </w:p>
    <w:p w14:paraId="40707445" w14:textId="115A8F03" w:rsidR="00972CDF" w:rsidRPr="00595A67" w:rsidRDefault="009811EA" w:rsidP="002B57AA">
      <w:pPr>
        <w:rPr>
          <w:rFonts w:asciiTheme="minorHAnsi" w:hAnsiTheme="minorHAnsi" w:cstheme="minorHAnsi"/>
        </w:rPr>
      </w:pPr>
      <w:r>
        <w:rPr>
          <w:rFonts w:asciiTheme="minorHAnsi" w:hAnsiTheme="minorHAnsi" w:cstheme="minorHAnsi"/>
        </w:rPr>
        <w:t>Bernt T. Thinn</w:t>
      </w:r>
      <w:r w:rsidR="00972CDF" w:rsidRPr="00595A67">
        <w:rPr>
          <w:rFonts w:asciiTheme="minorHAnsi" w:hAnsiTheme="minorHAnsi" w:cstheme="minorHAnsi"/>
        </w:rPr>
        <w:t xml:space="preserve"> </w:t>
      </w:r>
      <w:r w:rsidR="00972CDF" w:rsidRPr="00595A67">
        <w:rPr>
          <w:rFonts w:asciiTheme="minorHAnsi" w:hAnsiTheme="minorHAnsi" w:cstheme="minorHAnsi"/>
        </w:rPr>
        <w:tab/>
      </w:r>
      <w:r w:rsidR="00972CDF" w:rsidRPr="00595A67">
        <w:rPr>
          <w:rFonts w:asciiTheme="minorHAnsi" w:hAnsiTheme="minorHAnsi" w:cstheme="minorHAnsi"/>
        </w:rPr>
        <w:tab/>
      </w:r>
      <w:r w:rsidR="00972CDF" w:rsidRPr="00595A67">
        <w:rPr>
          <w:rFonts w:asciiTheme="minorHAnsi" w:hAnsiTheme="minorHAnsi" w:cstheme="minorHAnsi"/>
        </w:rPr>
        <w:tab/>
      </w:r>
      <w:r w:rsidR="00972CDF" w:rsidRPr="00595A67">
        <w:rPr>
          <w:rFonts w:asciiTheme="minorHAnsi" w:hAnsiTheme="minorHAnsi" w:cstheme="minorHAnsi"/>
        </w:rPr>
        <w:tab/>
      </w:r>
      <w:r w:rsidR="00972CDF" w:rsidRPr="00595A67">
        <w:rPr>
          <w:rFonts w:asciiTheme="minorHAnsi" w:hAnsiTheme="minorHAnsi" w:cstheme="minorHAnsi"/>
        </w:rPr>
        <w:tab/>
      </w:r>
      <w:r w:rsidR="00972CDF" w:rsidRPr="00595A67">
        <w:rPr>
          <w:rFonts w:asciiTheme="minorHAnsi" w:hAnsiTheme="minorHAnsi" w:cstheme="minorHAnsi"/>
        </w:rPr>
        <w:tab/>
      </w:r>
      <w:r w:rsidR="00972CDF" w:rsidRPr="00595A67">
        <w:rPr>
          <w:rFonts w:asciiTheme="minorHAnsi" w:hAnsiTheme="minorHAnsi" w:cstheme="minorHAnsi"/>
        </w:rPr>
        <w:tab/>
      </w:r>
    </w:p>
    <w:p w14:paraId="51F8E836" w14:textId="0CDED86D" w:rsidR="00421CF6" w:rsidRPr="00595A67" w:rsidRDefault="00972CDF" w:rsidP="002B57AA">
      <w:pPr>
        <w:rPr>
          <w:rFonts w:asciiTheme="minorHAnsi" w:hAnsiTheme="minorHAnsi" w:cstheme="minorHAnsi"/>
        </w:rPr>
      </w:pPr>
      <w:r w:rsidRPr="00595A67">
        <w:rPr>
          <w:rFonts w:asciiTheme="minorHAnsi" w:hAnsiTheme="minorHAnsi" w:cstheme="minorHAnsi"/>
        </w:rPr>
        <w:t>Skribent</w:t>
      </w:r>
    </w:p>
    <w:sectPr w:rsidR="00421CF6" w:rsidRPr="00595A67">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9A482" w14:textId="77777777" w:rsidR="00830FFA" w:rsidRDefault="00830FFA">
      <w:r>
        <w:separator/>
      </w:r>
    </w:p>
  </w:endnote>
  <w:endnote w:type="continuationSeparator" w:id="0">
    <w:p w14:paraId="1EB4FFE0" w14:textId="77777777" w:rsidR="00830FFA" w:rsidRDefault="00830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40CB4" w14:textId="77777777" w:rsidR="00264FC8" w:rsidRDefault="00264F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4EEA6" w14:textId="7A45BA40" w:rsidR="006B24A3" w:rsidRPr="00166F15" w:rsidRDefault="009C2A91">
    <w:pPr>
      <w:pStyle w:val="Footer"/>
      <w:rPr>
        <w:rFonts w:asciiTheme="minorHAnsi" w:hAnsiTheme="minorHAnsi" w:cstheme="minorHAnsi"/>
        <w:sz w:val="20"/>
        <w:szCs w:val="18"/>
      </w:rPr>
    </w:pPr>
    <w:r>
      <w:rPr>
        <w:rFonts w:asciiTheme="minorHAnsi" w:hAnsiTheme="minorHAnsi" w:cstheme="minorHAnsi"/>
        <w:noProof/>
        <w:sz w:val="20"/>
        <w:szCs w:val="18"/>
      </w:rPr>
      <mc:AlternateContent>
        <mc:Choice Requires="wps">
          <w:drawing>
            <wp:anchor distT="0" distB="0" distL="114300" distR="114300" simplePos="0" relativeHeight="251659264" behindDoc="0" locked="0" layoutInCell="0" allowOverlap="1" wp14:anchorId="60071DE9" wp14:editId="47BBADCE">
              <wp:simplePos x="0" y="0"/>
              <wp:positionH relativeFrom="page">
                <wp:posOffset>0</wp:posOffset>
              </wp:positionH>
              <wp:positionV relativeFrom="page">
                <wp:posOffset>10227945</wp:posOffset>
              </wp:positionV>
              <wp:extent cx="7560310" cy="273050"/>
              <wp:effectExtent l="0" t="0" r="0" b="12700"/>
              <wp:wrapNone/>
              <wp:docPr id="1" name="MSIPCM2a8b4d9a95e9744e951f444d" descr="{&quot;HashCode&quot;:-126006353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E593C7" w14:textId="4A94FB22" w:rsidR="009C2A91" w:rsidRPr="009C2A91" w:rsidRDefault="009C2A91" w:rsidP="009C2A91">
                          <w:pPr>
                            <w:jc w:val="center"/>
                            <w:rPr>
                              <w:rFonts w:ascii="Calibri" w:hAnsi="Calibri" w:cs="Calibri"/>
                              <w:color w:val="000000"/>
                              <w:sz w:val="20"/>
                            </w:rPr>
                          </w:pPr>
                          <w:r w:rsidRPr="009C2A91">
                            <w:rPr>
                              <w:rFonts w:ascii="Calibri" w:hAnsi="Calibri" w:cs="Calibri"/>
                              <w:color w:val="000000"/>
                              <w:sz w:val="2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0071DE9" id="_x0000_t202" coordsize="21600,21600" o:spt="202" path="m,l,21600r21600,l21600,xe">
              <v:stroke joinstyle="miter"/>
              <v:path gradientshapeok="t" o:connecttype="rect"/>
            </v:shapetype>
            <v:shape id="MSIPCM2a8b4d9a95e9744e951f444d" o:spid="_x0000_s1026" type="#_x0000_t202" alt="{&quot;HashCode&quot;:-126006353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" o:allowincell="f" filled="f" stroked="f" strokeweight=".5pt">
              <v:textbox inset=",0,,0">
                <w:txbxContent>
                  <w:p w14:paraId="36E593C7" w14:textId="4A94FB22" w:rsidR="009C2A91" w:rsidRPr="009C2A91" w:rsidRDefault="009C2A91" w:rsidP="009C2A91">
                    <w:pPr>
                      <w:jc w:val="center"/>
                      <w:rPr>
                        <w:rFonts w:ascii="Calibri" w:hAnsi="Calibri" w:cs="Calibri"/>
                        <w:color w:val="000000"/>
                        <w:sz w:val="20"/>
                      </w:rPr>
                    </w:pPr>
                    <w:r w:rsidRPr="009C2A91">
                      <w:rPr>
                        <w:rFonts w:ascii="Calibri" w:hAnsi="Calibri" w:cs="Calibri"/>
                        <w:color w:val="000000"/>
                        <w:sz w:val="20"/>
                      </w:rPr>
                      <w:t>Internal</w:t>
                    </w:r>
                  </w:p>
                </w:txbxContent>
              </v:textbox>
              <w10:wrap anchorx="page" anchory="page"/>
            </v:shape>
          </w:pict>
        </mc:Fallback>
      </mc:AlternateContent>
    </w:r>
    <w:r w:rsidR="00166F15" w:rsidRPr="00166F15">
      <w:rPr>
        <w:rFonts w:asciiTheme="minorHAnsi" w:hAnsiTheme="minorHAnsi" w:cstheme="minorHAnsi"/>
        <w:sz w:val="20"/>
        <w:szCs w:val="18"/>
      </w:rPr>
      <w:t xml:space="preserve">Side: </w:t>
    </w:r>
    <w:r w:rsidR="00F567B2" w:rsidRPr="00166F15">
      <w:rPr>
        <w:rFonts w:asciiTheme="minorHAnsi" w:hAnsiTheme="minorHAnsi" w:cstheme="minorHAnsi"/>
        <w:sz w:val="20"/>
        <w:szCs w:val="18"/>
      </w:rPr>
      <w:fldChar w:fldCharType="begin"/>
    </w:r>
    <w:r w:rsidR="00F567B2" w:rsidRPr="00166F15">
      <w:rPr>
        <w:rFonts w:asciiTheme="minorHAnsi" w:hAnsiTheme="minorHAnsi" w:cstheme="minorHAnsi"/>
        <w:sz w:val="20"/>
        <w:szCs w:val="18"/>
      </w:rPr>
      <w:instrText xml:space="preserve"> PAGE </w:instrText>
    </w:r>
    <w:r w:rsidR="00F567B2" w:rsidRPr="00166F15">
      <w:rPr>
        <w:rFonts w:asciiTheme="minorHAnsi" w:hAnsiTheme="minorHAnsi" w:cstheme="minorHAnsi"/>
        <w:sz w:val="20"/>
        <w:szCs w:val="18"/>
      </w:rPr>
      <w:fldChar w:fldCharType="separate"/>
    </w:r>
    <w:r w:rsidR="005455D8">
      <w:rPr>
        <w:rFonts w:asciiTheme="minorHAnsi" w:hAnsiTheme="minorHAnsi" w:cstheme="minorHAnsi"/>
        <w:noProof/>
        <w:sz w:val="20"/>
        <w:szCs w:val="18"/>
      </w:rPr>
      <w:t>1</w:t>
    </w:r>
    <w:r w:rsidR="00F567B2" w:rsidRPr="00166F15">
      <w:rPr>
        <w:rFonts w:asciiTheme="minorHAnsi" w:hAnsiTheme="minorHAnsi" w:cstheme="minorHAnsi"/>
        <w:sz w:val="20"/>
        <w:szCs w:val="18"/>
      </w:rPr>
      <w:fldChar w:fldCharType="end"/>
    </w:r>
  </w:p>
  <w:p w14:paraId="5724402D" w14:textId="77777777" w:rsidR="006B24A3" w:rsidRDefault="006B24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64156" w14:textId="77777777" w:rsidR="00264FC8" w:rsidRDefault="00264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1B6D7" w14:textId="77777777" w:rsidR="00830FFA" w:rsidRDefault="00830FFA">
      <w:r>
        <w:rPr>
          <w:color w:val="000000"/>
        </w:rPr>
        <w:separator/>
      </w:r>
    </w:p>
  </w:footnote>
  <w:footnote w:type="continuationSeparator" w:id="0">
    <w:p w14:paraId="6637B45E" w14:textId="77777777" w:rsidR="00830FFA" w:rsidRDefault="00830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6693E" w14:textId="77777777" w:rsidR="00264FC8" w:rsidRDefault="00264F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49E84" w14:textId="77777777" w:rsidR="00264FC8" w:rsidRDefault="00264F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98F82" w14:textId="77777777" w:rsidR="00264FC8" w:rsidRDefault="00264F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7AF8"/>
    <w:multiLevelType w:val="hybridMultilevel"/>
    <w:tmpl w:val="5D96C90A"/>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9C0421A"/>
    <w:multiLevelType w:val="hybridMultilevel"/>
    <w:tmpl w:val="B79A3B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A2151BB"/>
    <w:multiLevelType w:val="multilevel"/>
    <w:tmpl w:val="73A28CF0"/>
    <w:styleLink w:val="RTFNum23"/>
    <w:lvl w:ilvl="0">
      <w:start w:val="8"/>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00535DF"/>
    <w:multiLevelType w:val="multilevel"/>
    <w:tmpl w:val="D44289F6"/>
    <w:styleLink w:val="RTFNum3"/>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48C77D1"/>
    <w:multiLevelType w:val="multilevel"/>
    <w:tmpl w:val="DF74F494"/>
    <w:styleLink w:val="RTFNum4"/>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77F1E96"/>
    <w:multiLevelType w:val="hybridMultilevel"/>
    <w:tmpl w:val="4776F4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9093040"/>
    <w:multiLevelType w:val="multilevel"/>
    <w:tmpl w:val="918C168C"/>
    <w:styleLink w:val="RTFNum15"/>
    <w:lvl w:ilvl="0">
      <w:start w:val="7"/>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ACC453E"/>
    <w:multiLevelType w:val="multilevel"/>
    <w:tmpl w:val="62861446"/>
    <w:styleLink w:val="RTFNum24"/>
    <w:lvl w:ilvl="0">
      <w:start w:val="9"/>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E834A8D"/>
    <w:multiLevelType w:val="hybridMultilevel"/>
    <w:tmpl w:val="80CEF1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0E76C9E"/>
    <w:multiLevelType w:val="multilevel"/>
    <w:tmpl w:val="8BB8B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881273"/>
    <w:multiLevelType w:val="multilevel"/>
    <w:tmpl w:val="E8326BB8"/>
    <w:styleLink w:val="RTFNum16"/>
    <w:lvl w:ilvl="0">
      <w:start w:val="8"/>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46874A2"/>
    <w:multiLevelType w:val="hybridMultilevel"/>
    <w:tmpl w:val="76FE50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A7B60DD"/>
    <w:multiLevelType w:val="multilevel"/>
    <w:tmpl w:val="A2668E26"/>
    <w:styleLink w:val="RTFNum18"/>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B620EC4"/>
    <w:multiLevelType w:val="hybridMultilevel"/>
    <w:tmpl w:val="6DE8C8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FEC1A45"/>
    <w:multiLevelType w:val="multilevel"/>
    <w:tmpl w:val="F0C088BC"/>
    <w:styleLink w:val="RTFNum5"/>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301268B9"/>
    <w:multiLevelType w:val="hybridMultilevel"/>
    <w:tmpl w:val="F538075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15:restartNumberingAfterBreak="0">
    <w:nsid w:val="389B5C03"/>
    <w:multiLevelType w:val="hybridMultilevel"/>
    <w:tmpl w:val="5840E61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3D6C2596"/>
    <w:multiLevelType w:val="multilevel"/>
    <w:tmpl w:val="3694517A"/>
    <w:styleLink w:val="RTF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4B9C59E0"/>
    <w:multiLevelType w:val="multilevel"/>
    <w:tmpl w:val="407887DE"/>
    <w:styleLink w:val="RTFNum10"/>
    <w:lvl w:ilvl="0">
      <w:start w:val="2"/>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535477F9"/>
    <w:multiLevelType w:val="hybridMultilevel"/>
    <w:tmpl w:val="BA40AADA"/>
    <w:lvl w:ilvl="0" w:tplc="AD7A9A7A">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0" w15:restartNumberingAfterBreak="0">
    <w:nsid w:val="544C1ED1"/>
    <w:multiLevelType w:val="multilevel"/>
    <w:tmpl w:val="F7562F16"/>
    <w:styleLink w:val="RTFNum13"/>
    <w:lvl w:ilvl="0">
      <w:start w:val="5"/>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56360D02"/>
    <w:multiLevelType w:val="hybridMultilevel"/>
    <w:tmpl w:val="BAB8CAB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15:restartNumberingAfterBreak="0">
    <w:nsid w:val="567B03A8"/>
    <w:multiLevelType w:val="hybridMultilevel"/>
    <w:tmpl w:val="F488918E"/>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15:restartNumberingAfterBreak="0">
    <w:nsid w:val="58882098"/>
    <w:multiLevelType w:val="multilevel"/>
    <w:tmpl w:val="649082A6"/>
    <w:styleLink w:val="RTFNum12"/>
    <w:lvl w:ilvl="0">
      <w:start w:val="4"/>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590E486D"/>
    <w:multiLevelType w:val="multilevel"/>
    <w:tmpl w:val="9E22118A"/>
    <w:styleLink w:val="RTFNum14"/>
    <w:lvl w:ilvl="0">
      <w:start w:val="6"/>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61EA2977"/>
    <w:multiLevelType w:val="hybridMultilevel"/>
    <w:tmpl w:val="01FC94D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4886F9A"/>
    <w:multiLevelType w:val="hybridMultilevel"/>
    <w:tmpl w:val="47EC8C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7F271DB"/>
    <w:multiLevelType w:val="multilevel"/>
    <w:tmpl w:val="5742E4E2"/>
    <w:styleLink w:val="RTFNum17"/>
    <w:lvl w:ilvl="0">
      <w:start w:val="9"/>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682F142A"/>
    <w:multiLevelType w:val="hybridMultilevel"/>
    <w:tmpl w:val="86563A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8A265CA"/>
    <w:multiLevelType w:val="multilevel"/>
    <w:tmpl w:val="901032AA"/>
    <w:styleLink w:val="RTFNum19"/>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68FF4BAF"/>
    <w:multiLevelType w:val="multilevel"/>
    <w:tmpl w:val="7B5C14AE"/>
    <w:styleLink w:val="RTFNum7"/>
    <w:lvl w:ilvl="0">
      <w:start w:val="3"/>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6CFB204D"/>
    <w:multiLevelType w:val="multilevel"/>
    <w:tmpl w:val="A7FAAD38"/>
    <w:styleLink w:val="RTFNum8"/>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6EDB1A76"/>
    <w:multiLevelType w:val="hybridMultilevel"/>
    <w:tmpl w:val="B2FC06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FA603DB"/>
    <w:multiLevelType w:val="multilevel"/>
    <w:tmpl w:val="34841A98"/>
    <w:styleLink w:val="RTFNum9"/>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707A58DA"/>
    <w:multiLevelType w:val="multilevel"/>
    <w:tmpl w:val="C6B6B9F6"/>
    <w:styleLink w:val="RTFNum11"/>
    <w:lvl w:ilvl="0">
      <w:start w:val="3"/>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710802D4"/>
    <w:multiLevelType w:val="multilevel"/>
    <w:tmpl w:val="7FF0A0B6"/>
    <w:styleLink w:val="RTFNum21"/>
    <w:lvl w:ilvl="0">
      <w:start w:val="6"/>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735B4878"/>
    <w:multiLevelType w:val="multilevel"/>
    <w:tmpl w:val="D10C6F3E"/>
    <w:styleLink w:val="RTFNum22"/>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75B73327"/>
    <w:multiLevelType w:val="hybridMultilevel"/>
    <w:tmpl w:val="4B7A1E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75DC539B"/>
    <w:multiLevelType w:val="hybridMultilevel"/>
    <w:tmpl w:val="39527D7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9" w15:restartNumberingAfterBreak="0">
    <w:nsid w:val="77C513C8"/>
    <w:multiLevelType w:val="hybridMultilevel"/>
    <w:tmpl w:val="D67ABA6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0" w15:restartNumberingAfterBreak="0">
    <w:nsid w:val="7CA508F8"/>
    <w:multiLevelType w:val="multilevel"/>
    <w:tmpl w:val="816A60C6"/>
    <w:styleLink w:val="RTFNum20"/>
    <w:lvl w:ilvl="0">
      <w:start w:val="2"/>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7CF75F48"/>
    <w:multiLevelType w:val="hybridMultilevel"/>
    <w:tmpl w:val="CA76BE4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7D9E6762"/>
    <w:multiLevelType w:val="multilevel"/>
    <w:tmpl w:val="F0C0857E"/>
    <w:styleLink w:val="RTFNum6"/>
    <w:lvl w:ilvl="0">
      <w:start w:val="2"/>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7"/>
  </w:num>
  <w:num w:numId="2">
    <w:abstractNumId w:val="3"/>
  </w:num>
  <w:num w:numId="3">
    <w:abstractNumId w:val="4"/>
  </w:num>
  <w:num w:numId="4">
    <w:abstractNumId w:val="14"/>
  </w:num>
  <w:num w:numId="5">
    <w:abstractNumId w:val="42"/>
  </w:num>
  <w:num w:numId="6">
    <w:abstractNumId w:val="30"/>
  </w:num>
  <w:num w:numId="7">
    <w:abstractNumId w:val="31"/>
  </w:num>
  <w:num w:numId="8">
    <w:abstractNumId w:val="33"/>
  </w:num>
  <w:num w:numId="9">
    <w:abstractNumId w:val="18"/>
  </w:num>
  <w:num w:numId="10">
    <w:abstractNumId w:val="34"/>
  </w:num>
  <w:num w:numId="11">
    <w:abstractNumId w:val="23"/>
  </w:num>
  <w:num w:numId="12">
    <w:abstractNumId w:val="20"/>
  </w:num>
  <w:num w:numId="13">
    <w:abstractNumId w:val="24"/>
  </w:num>
  <w:num w:numId="14">
    <w:abstractNumId w:val="6"/>
  </w:num>
  <w:num w:numId="15">
    <w:abstractNumId w:val="10"/>
  </w:num>
  <w:num w:numId="16">
    <w:abstractNumId w:val="27"/>
  </w:num>
  <w:num w:numId="17">
    <w:abstractNumId w:val="12"/>
  </w:num>
  <w:num w:numId="18">
    <w:abstractNumId w:val="29"/>
  </w:num>
  <w:num w:numId="19">
    <w:abstractNumId w:val="40"/>
  </w:num>
  <w:num w:numId="20">
    <w:abstractNumId w:val="35"/>
  </w:num>
  <w:num w:numId="21">
    <w:abstractNumId w:val="36"/>
  </w:num>
  <w:num w:numId="22">
    <w:abstractNumId w:val="2"/>
  </w:num>
  <w:num w:numId="23">
    <w:abstractNumId w:val="7"/>
  </w:num>
  <w:num w:numId="24">
    <w:abstractNumId w:val="11"/>
  </w:num>
  <w:num w:numId="25">
    <w:abstractNumId w:val="13"/>
  </w:num>
  <w:num w:numId="26">
    <w:abstractNumId w:val="5"/>
  </w:num>
  <w:num w:numId="27">
    <w:abstractNumId w:val="26"/>
  </w:num>
  <w:num w:numId="28">
    <w:abstractNumId w:val="9"/>
  </w:num>
  <w:num w:numId="29">
    <w:abstractNumId w:val="16"/>
  </w:num>
  <w:num w:numId="30">
    <w:abstractNumId w:val="0"/>
  </w:num>
  <w:num w:numId="31">
    <w:abstractNumId w:val="38"/>
  </w:num>
  <w:num w:numId="32">
    <w:abstractNumId w:val="39"/>
  </w:num>
  <w:num w:numId="33">
    <w:abstractNumId w:val="21"/>
  </w:num>
  <w:num w:numId="34">
    <w:abstractNumId w:val="22"/>
  </w:num>
  <w:num w:numId="35">
    <w:abstractNumId w:val="28"/>
  </w:num>
  <w:num w:numId="36">
    <w:abstractNumId w:val="8"/>
  </w:num>
  <w:num w:numId="37">
    <w:abstractNumId w:val="41"/>
  </w:num>
  <w:num w:numId="38">
    <w:abstractNumId w:val="19"/>
  </w:num>
  <w:num w:numId="39">
    <w:abstractNumId w:val="37"/>
  </w:num>
  <w:num w:numId="40">
    <w:abstractNumId w:val="1"/>
  </w:num>
  <w:num w:numId="41">
    <w:abstractNumId w:val="32"/>
  </w:num>
  <w:num w:numId="42">
    <w:abstractNumId w:val="15"/>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9"/>
  <w:autoHyphenation/>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0AC7"/>
    <w:rsid w:val="0001621B"/>
    <w:rsid w:val="00023110"/>
    <w:rsid w:val="00025F9F"/>
    <w:rsid w:val="00037658"/>
    <w:rsid w:val="000378A0"/>
    <w:rsid w:val="00056163"/>
    <w:rsid w:val="000615F3"/>
    <w:rsid w:val="000640C1"/>
    <w:rsid w:val="00075345"/>
    <w:rsid w:val="000845F6"/>
    <w:rsid w:val="00085B92"/>
    <w:rsid w:val="00087E52"/>
    <w:rsid w:val="000D44CF"/>
    <w:rsid w:val="000F2A39"/>
    <w:rsid w:val="00102EE5"/>
    <w:rsid w:val="00112E86"/>
    <w:rsid w:val="00126743"/>
    <w:rsid w:val="00141677"/>
    <w:rsid w:val="00166F15"/>
    <w:rsid w:val="00167A51"/>
    <w:rsid w:val="0019018C"/>
    <w:rsid w:val="001C5940"/>
    <w:rsid w:val="001F0164"/>
    <w:rsid w:val="00232FD5"/>
    <w:rsid w:val="00233A16"/>
    <w:rsid w:val="0025547E"/>
    <w:rsid w:val="00262280"/>
    <w:rsid w:val="00264FC8"/>
    <w:rsid w:val="002B57AA"/>
    <w:rsid w:val="002D398B"/>
    <w:rsid w:val="002D5CF8"/>
    <w:rsid w:val="002F0B0A"/>
    <w:rsid w:val="003114F7"/>
    <w:rsid w:val="00333321"/>
    <w:rsid w:val="003700D0"/>
    <w:rsid w:val="003809C0"/>
    <w:rsid w:val="00391106"/>
    <w:rsid w:val="003B5D15"/>
    <w:rsid w:val="003C057E"/>
    <w:rsid w:val="003D673F"/>
    <w:rsid w:val="003F4FB2"/>
    <w:rsid w:val="00413F53"/>
    <w:rsid w:val="00421CF6"/>
    <w:rsid w:val="00427E89"/>
    <w:rsid w:val="004508C6"/>
    <w:rsid w:val="004635A6"/>
    <w:rsid w:val="004641F2"/>
    <w:rsid w:val="004723EA"/>
    <w:rsid w:val="004817A6"/>
    <w:rsid w:val="00497C86"/>
    <w:rsid w:val="004D69D2"/>
    <w:rsid w:val="004E2D8E"/>
    <w:rsid w:val="004F58D6"/>
    <w:rsid w:val="004F7364"/>
    <w:rsid w:val="004F7C9B"/>
    <w:rsid w:val="00520613"/>
    <w:rsid w:val="00520BC7"/>
    <w:rsid w:val="00524AB3"/>
    <w:rsid w:val="005455D8"/>
    <w:rsid w:val="00555D2A"/>
    <w:rsid w:val="00562CDE"/>
    <w:rsid w:val="00566A5B"/>
    <w:rsid w:val="00595A67"/>
    <w:rsid w:val="005D169A"/>
    <w:rsid w:val="00611673"/>
    <w:rsid w:val="0061625C"/>
    <w:rsid w:val="00630526"/>
    <w:rsid w:val="006B21EC"/>
    <w:rsid w:val="006B24A3"/>
    <w:rsid w:val="006B6133"/>
    <w:rsid w:val="00704303"/>
    <w:rsid w:val="00715A12"/>
    <w:rsid w:val="00717233"/>
    <w:rsid w:val="0074651D"/>
    <w:rsid w:val="007D1C60"/>
    <w:rsid w:val="00830FFA"/>
    <w:rsid w:val="00832E68"/>
    <w:rsid w:val="00841492"/>
    <w:rsid w:val="00845F4C"/>
    <w:rsid w:val="0087685B"/>
    <w:rsid w:val="00893CBC"/>
    <w:rsid w:val="00894362"/>
    <w:rsid w:val="008A0AC7"/>
    <w:rsid w:val="008D0B9C"/>
    <w:rsid w:val="008D7ED4"/>
    <w:rsid w:val="008E07D7"/>
    <w:rsid w:val="008F0D20"/>
    <w:rsid w:val="00914D1B"/>
    <w:rsid w:val="00920744"/>
    <w:rsid w:val="00924B1D"/>
    <w:rsid w:val="00941906"/>
    <w:rsid w:val="009533B7"/>
    <w:rsid w:val="00960276"/>
    <w:rsid w:val="00965351"/>
    <w:rsid w:val="00972CDF"/>
    <w:rsid w:val="00977275"/>
    <w:rsid w:val="009811EA"/>
    <w:rsid w:val="00982E8A"/>
    <w:rsid w:val="009C2A91"/>
    <w:rsid w:val="009E4799"/>
    <w:rsid w:val="00A04D37"/>
    <w:rsid w:val="00A14BB5"/>
    <w:rsid w:val="00A205C9"/>
    <w:rsid w:val="00A219E4"/>
    <w:rsid w:val="00A540CF"/>
    <w:rsid w:val="00A927DA"/>
    <w:rsid w:val="00AA5628"/>
    <w:rsid w:val="00AE6D23"/>
    <w:rsid w:val="00AF525A"/>
    <w:rsid w:val="00B07D70"/>
    <w:rsid w:val="00B11312"/>
    <w:rsid w:val="00B164D3"/>
    <w:rsid w:val="00B214DD"/>
    <w:rsid w:val="00B250B8"/>
    <w:rsid w:val="00B303B9"/>
    <w:rsid w:val="00B3732A"/>
    <w:rsid w:val="00B865AE"/>
    <w:rsid w:val="00B877D1"/>
    <w:rsid w:val="00BB3935"/>
    <w:rsid w:val="00BD192C"/>
    <w:rsid w:val="00BD7DE3"/>
    <w:rsid w:val="00BE5FC2"/>
    <w:rsid w:val="00C0537B"/>
    <w:rsid w:val="00C14357"/>
    <w:rsid w:val="00C37F57"/>
    <w:rsid w:val="00C720AE"/>
    <w:rsid w:val="00C82BE3"/>
    <w:rsid w:val="00C92E0E"/>
    <w:rsid w:val="00CD1BD7"/>
    <w:rsid w:val="00CE5D88"/>
    <w:rsid w:val="00D137F1"/>
    <w:rsid w:val="00D22EE8"/>
    <w:rsid w:val="00D40B4C"/>
    <w:rsid w:val="00D630DE"/>
    <w:rsid w:val="00D96866"/>
    <w:rsid w:val="00DA2BB9"/>
    <w:rsid w:val="00DA5CA5"/>
    <w:rsid w:val="00DC15E9"/>
    <w:rsid w:val="00DF40B9"/>
    <w:rsid w:val="00E029E2"/>
    <w:rsid w:val="00E30220"/>
    <w:rsid w:val="00E443A5"/>
    <w:rsid w:val="00E8474A"/>
    <w:rsid w:val="00E852CD"/>
    <w:rsid w:val="00EA01CF"/>
    <w:rsid w:val="00EA0EE1"/>
    <w:rsid w:val="00EA4F69"/>
    <w:rsid w:val="00EB044A"/>
    <w:rsid w:val="00EB3C22"/>
    <w:rsid w:val="00EE05E6"/>
    <w:rsid w:val="00EF52DD"/>
    <w:rsid w:val="00F00801"/>
    <w:rsid w:val="00F11C7B"/>
    <w:rsid w:val="00F567B2"/>
    <w:rsid w:val="00F6633C"/>
    <w:rsid w:val="00F966C5"/>
    <w:rsid w:val="00FA6EA7"/>
    <w:rsid w:val="00FB539A"/>
    <w:rsid w:val="00FE4E02"/>
    <w:rsid w:val="00FE787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0E4CDB"/>
  <w15:docId w15:val="{1314EB14-38DC-4A17-95CA-97CF3E99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Arial Unicode MS"/>
        <w:kern w:val="3"/>
        <w:sz w:val="24"/>
        <w:szCs w:val="24"/>
        <w:lang w:val="nb-NO"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Header">
    <w:name w:val="header"/>
    <w:basedOn w:val="Normal"/>
    <w:pPr>
      <w:tabs>
        <w:tab w:val="center" w:pos="4536"/>
        <w:tab w:val="right" w:pos="9072"/>
      </w:tabs>
    </w:pPr>
    <w:rPr>
      <w:rFonts w:cs="Mangal"/>
      <w:szCs w:val="21"/>
    </w:rPr>
  </w:style>
  <w:style w:type="paragraph" w:styleId="Footer">
    <w:name w:val="footer"/>
    <w:basedOn w:val="Normal"/>
    <w:pPr>
      <w:tabs>
        <w:tab w:val="center" w:pos="4536"/>
        <w:tab w:val="right" w:pos="9072"/>
      </w:tabs>
    </w:pPr>
    <w:rPr>
      <w:rFonts w:cs="Mangal"/>
      <w:szCs w:val="21"/>
    </w:rPr>
  </w:style>
  <w:style w:type="paragraph" w:styleId="ListParagraph">
    <w:name w:val="List Paragraph"/>
    <w:basedOn w:val="Normal"/>
    <w:pPr>
      <w:ind w:left="720"/>
    </w:pPr>
    <w:rPr>
      <w:rFonts w:cs="Mangal"/>
      <w:szCs w:val="21"/>
    </w:rPr>
  </w:style>
  <w:style w:type="character" w:customStyle="1" w:styleId="RTFNum210">
    <w:name w:val="RTF_Num 2 1"/>
  </w:style>
  <w:style w:type="character" w:customStyle="1" w:styleId="RTFNum31">
    <w:name w:val="RTF_Num 3 1"/>
  </w:style>
  <w:style w:type="character" w:customStyle="1" w:styleId="RTFNum41">
    <w:name w:val="RTF_Num 4 1"/>
  </w:style>
  <w:style w:type="character" w:customStyle="1" w:styleId="RTFNum51">
    <w:name w:val="RTF_Num 5 1"/>
  </w:style>
  <w:style w:type="character" w:customStyle="1" w:styleId="RTFNum61">
    <w:name w:val="RTF_Num 6 1"/>
  </w:style>
  <w:style w:type="character" w:customStyle="1" w:styleId="RTFNum71">
    <w:name w:val="RTF_Num 7 1"/>
  </w:style>
  <w:style w:type="character" w:customStyle="1" w:styleId="RTFNum81">
    <w:name w:val="RTF_Num 8 1"/>
  </w:style>
  <w:style w:type="character" w:customStyle="1" w:styleId="RTFNum91">
    <w:name w:val="RTF_Num 9 1"/>
  </w:style>
  <w:style w:type="character" w:customStyle="1" w:styleId="RTFNum101">
    <w:name w:val="RTF_Num 10 1"/>
  </w:style>
  <w:style w:type="character" w:customStyle="1" w:styleId="RTFNum111">
    <w:name w:val="RTF_Num 11 1"/>
  </w:style>
  <w:style w:type="character" w:customStyle="1" w:styleId="RTFNum121">
    <w:name w:val="RTF_Num 12 1"/>
  </w:style>
  <w:style w:type="character" w:customStyle="1" w:styleId="RTFNum131">
    <w:name w:val="RTF_Num 13 1"/>
  </w:style>
  <w:style w:type="character" w:customStyle="1" w:styleId="RTFNum141">
    <w:name w:val="RTF_Num 14 1"/>
  </w:style>
  <w:style w:type="character" w:customStyle="1" w:styleId="RTFNum151">
    <w:name w:val="RTF_Num 15 1"/>
  </w:style>
  <w:style w:type="character" w:customStyle="1" w:styleId="RTFNum161">
    <w:name w:val="RTF_Num 16 1"/>
  </w:style>
  <w:style w:type="character" w:customStyle="1" w:styleId="RTFNum171">
    <w:name w:val="RTF_Num 17 1"/>
  </w:style>
  <w:style w:type="character" w:customStyle="1" w:styleId="RTFNum181">
    <w:name w:val="RTF_Num 18 1"/>
  </w:style>
  <w:style w:type="character" w:customStyle="1" w:styleId="RTFNum191">
    <w:name w:val="RTF_Num 19 1"/>
  </w:style>
  <w:style w:type="character" w:customStyle="1" w:styleId="RTFNum201">
    <w:name w:val="RTF_Num 20 1"/>
  </w:style>
  <w:style w:type="character" w:customStyle="1" w:styleId="RTFNum211">
    <w:name w:val="RTF_Num 21 1"/>
  </w:style>
  <w:style w:type="character" w:customStyle="1" w:styleId="RTFNum221">
    <w:name w:val="RTF_Num 22 1"/>
  </w:style>
  <w:style w:type="character" w:customStyle="1" w:styleId="RTFNum231">
    <w:name w:val="RTF_Num 23 1"/>
  </w:style>
  <w:style w:type="character" w:customStyle="1" w:styleId="RTFNum241">
    <w:name w:val="RTF_Num 24 1"/>
  </w:style>
  <w:style w:type="character" w:customStyle="1" w:styleId="TopptekstTegn">
    <w:name w:val="Topptekst Tegn"/>
    <w:basedOn w:val="DefaultParagraphFont"/>
    <w:rPr>
      <w:rFonts w:cs="Mangal"/>
      <w:szCs w:val="21"/>
    </w:rPr>
  </w:style>
  <w:style w:type="character" w:customStyle="1" w:styleId="BunntekstTegn">
    <w:name w:val="Bunntekst Tegn"/>
    <w:basedOn w:val="DefaultParagraphFont"/>
    <w:rPr>
      <w:rFonts w:cs="Mangal"/>
      <w:szCs w:val="21"/>
    </w:rPr>
  </w:style>
  <w:style w:type="numbering" w:customStyle="1" w:styleId="RTFNum2">
    <w:name w:val="RTF_Num 2"/>
    <w:basedOn w:val="NoList"/>
    <w:pPr>
      <w:numPr>
        <w:numId w:val="1"/>
      </w:numPr>
    </w:pPr>
  </w:style>
  <w:style w:type="numbering" w:customStyle="1" w:styleId="RTFNum3">
    <w:name w:val="RTF_Num 3"/>
    <w:basedOn w:val="NoList"/>
    <w:pPr>
      <w:numPr>
        <w:numId w:val="2"/>
      </w:numPr>
    </w:pPr>
  </w:style>
  <w:style w:type="numbering" w:customStyle="1" w:styleId="RTFNum4">
    <w:name w:val="RTF_Num 4"/>
    <w:basedOn w:val="NoList"/>
    <w:pPr>
      <w:numPr>
        <w:numId w:val="3"/>
      </w:numPr>
    </w:pPr>
  </w:style>
  <w:style w:type="numbering" w:customStyle="1" w:styleId="RTFNum5">
    <w:name w:val="RTF_Num 5"/>
    <w:basedOn w:val="NoList"/>
    <w:pPr>
      <w:numPr>
        <w:numId w:val="4"/>
      </w:numPr>
    </w:pPr>
  </w:style>
  <w:style w:type="numbering" w:customStyle="1" w:styleId="RTFNum6">
    <w:name w:val="RTF_Num 6"/>
    <w:basedOn w:val="NoList"/>
    <w:pPr>
      <w:numPr>
        <w:numId w:val="5"/>
      </w:numPr>
    </w:pPr>
  </w:style>
  <w:style w:type="numbering" w:customStyle="1" w:styleId="RTFNum7">
    <w:name w:val="RTF_Num 7"/>
    <w:basedOn w:val="NoList"/>
    <w:pPr>
      <w:numPr>
        <w:numId w:val="6"/>
      </w:numPr>
    </w:pPr>
  </w:style>
  <w:style w:type="numbering" w:customStyle="1" w:styleId="RTFNum8">
    <w:name w:val="RTF_Num 8"/>
    <w:basedOn w:val="NoList"/>
    <w:pPr>
      <w:numPr>
        <w:numId w:val="7"/>
      </w:numPr>
    </w:pPr>
  </w:style>
  <w:style w:type="numbering" w:customStyle="1" w:styleId="RTFNum9">
    <w:name w:val="RTF_Num 9"/>
    <w:basedOn w:val="NoList"/>
    <w:pPr>
      <w:numPr>
        <w:numId w:val="8"/>
      </w:numPr>
    </w:pPr>
  </w:style>
  <w:style w:type="numbering" w:customStyle="1" w:styleId="RTFNum10">
    <w:name w:val="RTF_Num 10"/>
    <w:basedOn w:val="NoList"/>
    <w:pPr>
      <w:numPr>
        <w:numId w:val="9"/>
      </w:numPr>
    </w:pPr>
  </w:style>
  <w:style w:type="numbering" w:customStyle="1" w:styleId="RTFNum11">
    <w:name w:val="RTF_Num 11"/>
    <w:basedOn w:val="NoList"/>
    <w:pPr>
      <w:numPr>
        <w:numId w:val="10"/>
      </w:numPr>
    </w:pPr>
  </w:style>
  <w:style w:type="numbering" w:customStyle="1" w:styleId="RTFNum12">
    <w:name w:val="RTF_Num 12"/>
    <w:basedOn w:val="NoList"/>
    <w:pPr>
      <w:numPr>
        <w:numId w:val="11"/>
      </w:numPr>
    </w:pPr>
  </w:style>
  <w:style w:type="numbering" w:customStyle="1" w:styleId="RTFNum13">
    <w:name w:val="RTF_Num 13"/>
    <w:basedOn w:val="NoList"/>
    <w:pPr>
      <w:numPr>
        <w:numId w:val="12"/>
      </w:numPr>
    </w:pPr>
  </w:style>
  <w:style w:type="numbering" w:customStyle="1" w:styleId="RTFNum14">
    <w:name w:val="RTF_Num 14"/>
    <w:basedOn w:val="NoList"/>
    <w:pPr>
      <w:numPr>
        <w:numId w:val="13"/>
      </w:numPr>
    </w:pPr>
  </w:style>
  <w:style w:type="numbering" w:customStyle="1" w:styleId="RTFNum15">
    <w:name w:val="RTF_Num 15"/>
    <w:basedOn w:val="NoList"/>
    <w:pPr>
      <w:numPr>
        <w:numId w:val="14"/>
      </w:numPr>
    </w:pPr>
  </w:style>
  <w:style w:type="numbering" w:customStyle="1" w:styleId="RTFNum16">
    <w:name w:val="RTF_Num 16"/>
    <w:basedOn w:val="NoList"/>
    <w:pPr>
      <w:numPr>
        <w:numId w:val="15"/>
      </w:numPr>
    </w:pPr>
  </w:style>
  <w:style w:type="numbering" w:customStyle="1" w:styleId="RTFNum17">
    <w:name w:val="RTF_Num 17"/>
    <w:basedOn w:val="NoList"/>
    <w:pPr>
      <w:numPr>
        <w:numId w:val="16"/>
      </w:numPr>
    </w:pPr>
  </w:style>
  <w:style w:type="numbering" w:customStyle="1" w:styleId="RTFNum18">
    <w:name w:val="RTF_Num 18"/>
    <w:basedOn w:val="NoList"/>
    <w:pPr>
      <w:numPr>
        <w:numId w:val="17"/>
      </w:numPr>
    </w:pPr>
  </w:style>
  <w:style w:type="numbering" w:customStyle="1" w:styleId="RTFNum19">
    <w:name w:val="RTF_Num 19"/>
    <w:basedOn w:val="NoList"/>
    <w:pPr>
      <w:numPr>
        <w:numId w:val="18"/>
      </w:numPr>
    </w:pPr>
  </w:style>
  <w:style w:type="numbering" w:customStyle="1" w:styleId="RTFNum20">
    <w:name w:val="RTF_Num 20"/>
    <w:basedOn w:val="NoList"/>
    <w:pPr>
      <w:numPr>
        <w:numId w:val="19"/>
      </w:numPr>
    </w:pPr>
  </w:style>
  <w:style w:type="numbering" w:customStyle="1" w:styleId="RTFNum21">
    <w:name w:val="RTF_Num 21"/>
    <w:basedOn w:val="NoList"/>
    <w:pPr>
      <w:numPr>
        <w:numId w:val="20"/>
      </w:numPr>
    </w:pPr>
  </w:style>
  <w:style w:type="numbering" w:customStyle="1" w:styleId="RTFNum22">
    <w:name w:val="RTF_Num 22"/>
    <w:basedOn w:val="NoList"/>
    <w:pPr>
      <w:numPr>
        <w:numId w:val="21"/>
      </w:numPr>
    </w:pPr>
  </w:style>
  <w:style w:type="numbering" w:customStyle="1" w:styleId="RTFNum23">
    <w:name w:val="RTF_Num 23"/>
    <w:basedOn w:val="NoList"/>
    <w:pPr>
      <w:numPr>
        <w:numId w:val="22"/>
      </w:numPr>
    </w:pPr>
  </w:style>
  <w:style w:type="numbering" w:customStyle="1" w:styleId="RTFNum24">
    <w:name w:val="RTF_Num 24"/>
    <w:basedOn w:val="NoList"/>
    <w:pPr>
      <w:numPr>
        <w:numId w:val="23"/>
      </w:numPr>
    </w:pPr>
  </w:style>
  <w:style w:type="paragraph" w:styleId="BalloonText">
    <w:name w:val="Balloon Text"/>
    <w:basedOn w:val="Normal"/>
    <w:link w:val="BalloonTextChar"/>
    <w:uiPriority w:val="99"/>
    <w:semiHidden/>
    <w:unhideWhenUsed/>
    <w:rsid w:val="0025547E"/>
    <w:rPr>
      <w:rFonts w:ascii="Tahoma" w:hAnsi="Tahoma" w:cs="Mangal"/>
      <w:sz w:val="16"/>
      <w:szCs w:val="14"/>
    </w:rPr>
  </w:style>
  <w:style w:type="character" w:customStyle="1" w:styleId="BalloonTextChar">
    <w:name w:val="Balloon Text Char"/>
    <w:basedOn w:val="DefaultParagraphFont"/>
    <w:link w:val="BalloonText"/>
    <w:uiPriority w:val="99"/>
    <w:semiHidden/>
    <w:rsid w:val="0025547E"/>
    <w:rPr>
      <w:rFonts w:ascii="Tahoma" w:hAnsi="Tahoma" w:cs="Mangal"/>
      <w:sz w:val="16"/>
      <w:szCs w:val="14"/>
    </w:rPr>
  </w:style>
  <w:style w:type="character" w:styleId="Hyperlink">
    <w:name w:val="Hyperlink"/>
    <w:basedOn w:val="DefaultParagraphFont"/>
    <w:uiPriority w:val="99"/>
    <w:unhideWhenUsed/>
    <w:rsid w:val="007D1C60"/>
    <w:rPr>
      <w:color w:val="0563C1" w:themeColor="hyperlink"/>
      <w:u w:val="single"/>
    </w:rPr>
  </w:style>
  <w:style w:type="character" w:customStyle="1" w:styleId="UnresolvedMention1">
    <w:name w:val="Unresolved Mention1"/>
    <w:basedOn w:val="DefaultParagraphFont"/>
    <w:uiPriority w:val="99"/>
    <w:semiHidden/>
    <w:unhideWhenUsed/>
    <w:rsid w:val="007D1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251378">
      <w:bodyDiv w:val="1"/>
      <w:marLeft w:val="0"/>
      <w:marRight w:val="0"/>
      <w:marTop w:val="0"/>
      <w:marBottom w:val="0"/>
      <w:divBdr>
        <w:top w:val="none" w:sz="0" w:space="0" w:color="auto"/>
        <w:left w:val="none" w:sz="0" w:space="0" w:color="auto"/>
        <w:bottom w:val="none" w:sz="0" w:space="0" w:color="auto"/>
        <w:right w:val="none" w:sz="0" w:space="0" w:color="auto"/>
      </w:divBdr>
    </w:div>
    <w:div w:id="1797986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B0B36-99F0-4735-9ADA-C65C6BB9D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2783</Characters>
  <Application>Microsoft Office Word</Application>
  <DocSecurity>0</DocSecurity>
  <Lines>23</Lines>
  <Paragraphs>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 Hennestad Skjevrak</dc:creator>
  <cp:keywords/>
  <dc:description/>
  <cp:lastModifiedBy>Hognestad, Ivar (Ext)</cp:lastModifiedBy>
  <cp:revision>44</cp:revision>
  <dcterms:created xsi:type="dcterms:W3CDTF">2022-09-05T06:00:00Z</dcterms:created>
  <dcterms:modified xsi:type="dcterms:W3CDTF">2022-09-09T11:03:00Z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d50f11-2948-4504-b85a-3bd8bed9a0fc_Enabled">
    <vt:lpwstr>true</vt:lpwstr>
  </property>
  <property fmtid="{D5CDD505-2E9C-101B-9397-08002B2CF9AE}" pid="3" name="MSIP_Label_b6d50f11-2948-4504-b85a-3bd8bed9a0fc_SetDate">
    <vt:lpwstr>2022-09-05T06:00:34Z</vt:lpwstr>
  </property>
  <property fmtid="{D5CDD505-2E9C-101B-9397-08002B2CF9AE}" pid="4" name="MSIP_Label_b6d50f11-2948-4504-b85a-3bd8bed9a0fc_Method">
    <vt:lpwstr>Standard</vt:lpwstr>
  </property>
  <property fmtid="{D5CDD505-2E9C-101B-9397-08002B2CF9AE}" pid="5" name="MSIP_Label_b6d50f11-2948-4504-b85a-3bd8bed9a0fc_Name">
    <vt:lpwstr>Internal</vt:lpwstr>
  </property>
  <property fmtid="{D5CDD505-2E9C-101B-9397-08002B2CF9AE}" pid="6" name="MSIP_Label_b6d50f11-2948-4504-b85a-3bd8bed9a0fc_SiteId">
    <vt:lpwstr>a8f2ac6f-681f-4361-b51f-c85d86014a17</vt:lpwstr>
  </property>
  <property fmtid="{D5CDD505-2E9C-101B-9397-08002B2CF9AE}" pid="7" name="MSIP_Label_b6d50f11-2948-4504-b85a-3bd8bed9a0fc_ActionId">
    <vt:lpwstr>7ac2c88a-1121-4e07-b858-f8bd4f8c7062</vt:lpwstr>
  </property>
  <property fmtid="{D5CDD505-2E9C-101B-9397-08002B2CF9AE}" pid="8" name="MSIP_Label_b6d50f11-2948-4504-b85a-3bd8bed9a0fc_ContentBits">
    <vt:lpwstr>2</vt:lpwstr>
  </property>
</Properties>
</file>