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9D31"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b/>
          <w:bCs/>
          <w:color w:val="000000"/>
          <w:sz w:val="24"/>
          <w:szCs w:val="24"/>
          <w:lang w:val="nn-NO"/>
        </w:rPr>
        <w:t>Holmane Vest Velforening</w:t>
      </w:r>
    </w:p>
    <w:p w14:paraId="43091C25"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4F898BE3"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b/>
          <w:bCs/>
          <w:color w:val="000000"/>
          <w:sz w:val="24"/>
          <w:szCs w:val="24"/>
          <w:lang w:val="nn-NO"/>
        </w:rPr>
        <w:t>INNKALLING TIL ÅRSMØTE OG DUGNAD I HOLMANE VEST VELFORENING 2023</w:t>
      </w:r>
    </w:p>
    <w:p w14:paraId="6AC85223"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2203FE48"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Tidspunkt for dugnad:</w:t>
      </w:r>
    </w:p>
    <w:p w14:paraId="0E3EC37C" w14:textId="77777777" w:rsidR="00C73427" w:rsidRPr="00053F04" w:rsidRDefault="00C73427" w:rsidP="00053F04">
      <w:pPr>
        <w:pStyle w:val="ListParagraph"/>
        <w:numPr>
          <w:ilvl w:val="0"/>
          <w:numId w:val="1"/>
        </w:numPr>
        <w:rPr>
          <w:rFonts w:ascii="Arial" w:eastAsia="Times New Roman" w:hAnsi="Arial" w:cs="Arial"/>
          <w:color w:val="000000"/>
          <w:sz w:val="24"/>
          <w:szCs w:val="24"/>
        </w:rPr>
      </w:pPr>
      <w:r w:rsidRPr="00053F04">
        <w:rPr>
          <w:rFonts w:ascii="Arial" w:eastAsia="Times New Roman" w:hAnsi="Arial" w:cs="Arial"/>
          <w:b/>
          <w:bCs/>
          <w:color w:val="000000"/>
          <w:sz w:val="24"/>
          <w:szCs w:val="24"/>
        </w:rPr>
        <w:t>Lørdag 24. juni  kl. 1000-1300</w:t>
      </w:r>
    </w:p>
    <w:p w14:paraId="18DE2FC9" w14:textId="77777777" w:rsidR="00C73427" w:rsidRPr="00053F04" w:rsidRDefault="00C73427" w:rsidP="00053F04">
      <w:pPr>
        <w:pStyle w:val="ListParagraph"/>
        <w:numPr>
          <w:ilvl w:val="0"/>
          <w:numId w:val="1"/>
        </w:numPr>
        <w:rPr>
          <w:rFonts w:ascii="Arial" w:eastAsia="Times New Roman" w:hAnsi="Arial" w:cs="Arial"/>
          <w:color w:val="000000"/>
          <w:sz w:val="24"/>
          <w:szCs w:val="24"/>
        </w:rPr>
      </w:pPr>
      <w:r w:rsidRPr="00053F04">
        <w:rPr>
          <w:rFonts w:ascii="Arial" w:eastAsia="Times New Roman" w:hAnsi="Arial" w:cs="Arial"/>
          <w:b/>
          <w:bCs/>
          <w:color w:val="000000"/>
          <w:sz w:val="24"/>
          <w:szCs w:val="24"/>
        </w:rPr>
        <w:t>Frammøtested: Vestre parkeringsplass</w:t>
      </w:r>
    </w:p>
    <w:p w14:paraId="1EDBED4A"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62AFD5B"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Foreslåtte arbeidsoppgaver:</w:t>
      </w:r>
    </w:p>
    <w:p w14:paraId="6A468537"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E71843F"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Kontroll av gjerder. Evnt. reparasjoner.</w:t>
      </w:r>
    </w:p>
    <w:p w14:paraId="53EB22A0"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Tette bunn i bua i «Dalen" hvor vannmåleren er installert.</w:t>
      </w:r>
    </w:p>
    <w:p w14:paraId="7E9C47BC"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Skifte ut defekt vannslange i kaiområdet.</w:t>
      </w:r>
    </w:p>
    <w:p w14:paraId="4C7901EA"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Maling av dør i bossbua.</w:t>
      </w:r>
    </w:p>
    <w:p w14:paraId="594B4958"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Beskjæring av evnt. uønsket vegetasjon i fellesområdene.</w:t>
      </w:r>
    </w:p>
    <w:p w14:paraId="38499EEB" w14:textId="77777777" w:rsidR="00C73427" w:rsidRPr="00053F04"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Kontroll av stier. Eventuell grusing.</w:t>
      </w:r>
    </w:p>
    <w:p w14:paraId="7B627110" w14:textId="77777777" w:rsidR="00C73427" w:rsidRDefault="00C73427" w:rsidP="00053F04">
      <w:pPr>
        <w:pStyle w:val="ListParagraph"/>
        <w:numPr>
          <w:ilvl w:val="0"/>
          <w:numId w:val="2"/>
        </w:numPr>
        <w:rPr>
          <w:rFonts w:ascii="Arial" w:eastAsia="Times New Roman" w:hAnsi="Arial" w:cs="Arial"/>
          <w:color w:val="000000"/>
          <w:sz w:val="24"/>
          <w:szCs w:val="24"/>
        </w:rPr>
      </w:pPr>
      <w:r w:rsidRPr="00053F04">
        <w:rPr>
          <w:rFonts w:ascii="Arial" w:eastAsia="Times New Roman" w:hAnsi="Arial" w:cs="Arial"/>
          <w:color w:val="000000"/>
          <w:sz w:val="24"/>
          <w:szCs w:val="24"/>
        </w:rPr>
        <w:t>Innsamling av evnt. avfall/boss i fellesområdene.</w:t>
      </w:r>
    </w:p>
    <w:p w14:paraId="7B56187C" w14:textId="53AF9443" w:rsidR="00C0676B" w:rsidRPr="00053F04" w:rsidRDefault="00C0676B" w:rsidP="00053F04">
      <w:pPr>
        <w:pStyle w:val="ListParagraph"/>
        <w:numPr>
          <w:ilvl w:val="0"/>
          <w:numId w:val="2"/>
        </w:numPr>
        <w:rPr>
          <w:rFonts w:ascii="Arial" w:eastAsia="Times New Roman" w:hAnsi="Arial" w:cs="Arial"/>
          <w:color w:val="000000"/>
          <w:sz w:val="24"/>
          <w:szCs w:val="24"/>
        </w:rPr>
      </w:pPr>
      <w:r>
        <w:rPr>
          <w:rFonts w:ascii="Arial" w:eastAsia="Times New Roman" w:hAnsi="Arial" w:cs="Arial"/>
          <w:color w:val="000000"/>
          <w:sz w:val="24"/>
          <w:szCs w:val="24"/>
        </w:rPr>
        <w:t>Kantklipping og beskjæring</w:t>
      </w:r>
    </w:p>
    <w:p w14:paraId="0A986EE6" w14:textId="02F02BF3" w:rsidR="00C73427" w:rsidRDefault="00C73427" w:rsidP="00C73427">
      <w:pPr>
        <w:rPr>
          <w:rFonts w:ascii="Arial" w:eastAsia="Times New Roman" w:hAnsi="Arial" w:cs="Arial"/>
          <w:color w:val="000000"/>
          <w:sz w:val="24"/>
          <w:szCs w:val="24"/>
        </w:rPr>
      </w:pPr>
    </w:p>
    <w:p w14:paraId="14E3193E"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674C0F07"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Tidspunkt for årsmøtet:</w:t>
      </w:r>
    </w:p>
    <w:p w14:paraId="6BE95F86" w14:textId="77777777" w:rsidR="00C73427" w:rsidRPr="00053F04" w:rsidRDefault="00C73427" w:rsidP="00053F04">
      <w:pPr>
        <w:pStyle w:val="ListParagraph"/>
        <w:numPr>
          <w:ilvl w:val="0"/>
          <w:numId w:val="3"/>
        </w:numPr>
        <w:rPr>
          <w:rFonts w:ascii="Arial" w:eastAsia="Times New Roman" w:hAnsi="Arial" w:cs="Arial"/>
          <w:color w:val="000000"/>
          <w:sz w:val="24"/>
          <w:szCs w:val="24"/>
        </w:rPr>
      </w:pPr>
      <w:r w:rsidRPr="00053F04">
        <w:rPr>
          <w:rFonts w:ascii="Arial" w:eastAsia="Times New Roman" w:hAnsi="Arial" w:cs="Arial"/>
          <w:b/>
          <w:bCs/>
          <w:color w:val="000000"/>
          <w:sz w:val="24"/>
          <w:szCs w:val="24"/>
        </w:rPr>
        <w:t>Lørdag 24. juni kl. 1400</w:t>
      </w:r>
    </w:p>
    <w:p w14:paraId="73028BAA" w14:textId="77777777" w:rsidR="00C73427" w:rsidRPr="00053F04" w:rsidRDefault="00C73427" w:rsidP="00053F04">
      <w:pPr>
        <w:pStyle w:val="ListParagraph"/>
        <w:numPr>
          <w:ilvl w:val="0"/>
          <w:numId w:val="3"/>
        </w:numPr>
        <w:rPr>
          <w:rFonts w:ascii="Arial" w:eastAsia="Times New Roman" w:hAnsi="Arial" w:cs="Arial"/>
          <w:color w:val="000000"/>
          <w:sz w:val="24"/>
          <w:szCs w:val="24"/>
        </w:rPr>
      </w:pPr>
      <w:r w:rsidRPr="00053F04">
        <w:rPr>
          <w:rFonts w:ascii="Arial" w:eastAsia="Times New Roman" w:hAnsi="Arial" w:cs="Arial"/>
          <w:b/>
          <w:bCs/>
          <w:color w:val="000000"/>
          <w:sz w:val="24"/>
          <w:szCs w:val="24"/>
        </w:rPr>
        <w:t xml:space="preserve">Sted: Kaien </w:t>
      </w:r>
      <w:r w:rsidRPr="00053F04">
        <w:rPr>
          <w:rFonts w:ascii="Arial" w:eastAsia="Times New Roman" w:hAnsi="Arial" w:cs="Arial"/>
          <w:color w:val="000000"/>
          <w:sz w:val="24"/>
          <w:szCs w:val="24"/>
        </w:rPr>
        <w:t>(ta gjerne med noe å sitte på)</w:t>
      </w:r>
    </w:p>
    <w:p w14:paraId="43B4FFDB"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11C83B38"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b/>
          <w:bCs/>
          <w:color w:val="000000"/>
          <w:sz w:val="24"/>
          <w:szCs w:val="24"/>
          <w:lang w:val="nn-NO"/>
        </w:rPr>
        <w:t>Framlegg til saksliste på årsmøtet:</w:t>
      </w:r>
    </w:p>
    <w:p w14:paraId="499491D5"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63AB84F3" w14:textId="2099F278"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Godkjenning av innkalling og saksliste. Valg av referent.</w:t>
      </w:r>
    </w:p>
    <w:p w14:paraId="46183FAF" w14:textId="4D42411B"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Godkjenning av referat fra årsmøtet 18. juni 2022 (ligger på hjemmesiden).</w:t>
      </w:r>
    </w:p>
    <w:p w14:paraId="2B4FFB83" w14:textId="14603139"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Årsmelding for driftsåret 2022-2023 (ligger på hjemmesiden).</w:t>
      </w:r>
    </w:p>
    <w:p w14:paraId="36708963" w14:textId="6E0887D4"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Regnskap for driftsåret 2022-2023 (ligger på hjemmesiden).</w:t>
      </w:r>
    </w:p>
    <w:p w14:paraId="165368AB" w14:textId="0DA20D3A"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Orienteringssaker. </w:t>
      </w:r>
    </w:p>
    <w:p w14:paraId="18E32976" w14:textId="27B8A7D6"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Søknad om økonomisk tilskudd til ny kai på Holmen.</w:t>
      </w:r>
    </w:p>
    <w:p w14:paraId="232404CE" w14:textId="1ECAEF84" w:rsidR="002007C4" w:rsidRPr="006B7FC0" w:rsidRDefault="002007C4"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Orientering om trebryggen. Riving eller ikke riving.</w:t>
      </w:r>
    </w:p>
    <w:p w14:paraId="5DBA5654" w14:textId="08C6CFBA"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Valg av styre.</w:t>
      </w:r>
    </w:p>
    <w:p w14:paraId="508EB2C6" w14:textId="1959D4D0"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Valg av revisor.</w:t>
      </w:r>
    </w:p>
    <w:p w14:paraId="0D6D431B"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3B408E0"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1.  Gjennomgang med forslag om godkjenning av innkalling og saksliste. Valg av referent.</w:t>
      </w:r>
    </w:p>
    <w:p w14:paraId="1CC53758"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4E8E6C3"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05E99EBC"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2.  Gjennomgang med forslag om godkjenning av referat fra årsmøtet 18. juni. 2022.</w:t>
      </w:r>
    </w:p>
    <w:p w14:paraId="6E7B483E"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0A8F6A56"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AEF29CD"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3:  Gjennomgang  av årsmeldingen for driftsåret 2022-2023.</w:t>
      </w:r>
    </w:p>
    <w:p w14:paraId="04237F0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60CD1C6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7C7E56D"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4:  Gjennomgang med forslag om godkjenning av regnskap for driftsåret 2022-2023.</w:t>
      </w:r>
    </w:p>
    <w:p w14:paraId="0AB9550D"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03008E05"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lastRenderedPageBreak/>
        <w:t> </w:t>
      </w:r>
    </w:p>
    <w:p w14:paraId="4755156E"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5: Orienteringssaker. </w:t>
      </w:r>
    </w:p>
    <w:p w14:paraId="2623FEF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4DF9510D"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Nye hytteeiere. Oppdatert adresseliste. Plassering av ny livbøye. Regler for plassering av boss i bossbua.</w:t>
      </w:r>
    </w:p>
    <w:p w14:paraId="70A73B35"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A975823"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B1D2887"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6:  Søknad om økonomisk tilskudd til anleggelse av ny kai på Holmen.</w:t>
      </w:r>
    </w:p>
    <w:p w14:paraId="28A8BFE0"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D32DAF4" w14:textId="77777777" w:rsidR="009F0C3F"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xml:space="preserve">Sameiet som disponerer bryggeplassene på Holmen, akter for egen regning å anlegge ny kai. I den anledning er søkt om et bidrag fra velforeningen stort kr. 100.000. Søknaden ble behandlet av styret på styremøte 2. mai. Styremedlemmene Ivar Hognestad og Einar Andersen ble ansett som inhabile og deltok ikke. Styret kom fram til at årsmøtet er rett organ for stillingtaken til søknaden. Det ble også vedtatt at man overfor årsmøtet innstiller på at denne delvis etterkommes ved at velforeningen dekker kr. 50.000 av utgiftene på den betingelse av at et forholdsmessig passende beløp blir øremerket kaien på land til vedlikehold og/eller senere utbygging av denne. </w:t>
      </w:r>
    </w:p>
    <w:p w14:paraId="30EA1E21" w14:textId="77777777" w:rsidR="009F0C3F" w:rsidRDefault="009F0C3F" w:rsidP="00C73427">
      <w:pPr>
        <w:rPr>
          <w:rFonts w:ascii="Arial" w:eastAsia="Times New Roman" w:hAnsi="Arial" w:cs="Arial"/>
          <w:color w:val="000000"/>
          <w:sz w:val="24"/>
          <w:szCs w:val="24"/>
        </w:rPr>
      </w:pPr>
    </w:p>
    <w:p w14:paraId="6CD5BF87" w14:textId="0306A4BA"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Sammenholdt med fordelingen av antall båtplasser på Holmen og på land, kom styret fram til at dette beløpet  skal utgjøre kr. 60.000 som holdes adskilt fra foreningens ordinære konto. </w:t>
      </w:r>
    </w:p>
    <w:p w14:paraId="3621D61F" w14:textId="77777777" w:rsidR="00207364" w:rsidRDefault="00207364" w:rsidP="00C73427">
      <w:pPr>
        <w:rPr>
          <w:rFonts w:ascii="Arial" w:eastAsia="Times New Roman" w:hAnsi="Arial" w:cs="Arial"/>
          <w:color w:val="000000"/>
          <w:sz w:val="24"/>
          <w:szCs w:val="24"/>
        </w:rPr>
      </w:pPr>
    </w:p>
    <w:p w14:paraId="5F217F00"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Styrereferatet av 2. mai ligger på hjemmesiden men vedlegges også innkallingen.</w:t>
      </w:r>
    </w:p>
    <w:p w14:paraId="2311FEA4"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Årsmøtet må nå avgi endelig stemme i denne saken.</w:t>
      </w:r>
    </w:p>
    <w:p w14:paraId="19BD97A5" w14:textId="77777777" w:rsidR="006A5335" w:rsidRDefault="006A5335" w:rsidP="00C73427">
      <w:pPr>
        <w:rPr>
          <w:rFonts w:ascii="Arial" w:eastAsia="Times New Roman" w:hAnsi="Arial" w:cs="Arial"/>
          <w:color w:val="000000"/>
          <w:sz w:val="24"/>
          <w:szCs w:val="24"/>
        </w:rPr>
      </w:pPr>
    </w:p>
    <w:p w14:paraId="5B92D96F" w14:textId="77777777" w:rsidR="000C2C33" w:rsidRDefault="000C2C33" w:rsidP="000C2C33">
      <w:pPr>
        <w:rPr>
          <w:rFonts w:ascii="Arial" w:eastAsia="Times New Roman" w:hAnsi="Arial" w:cs="Arial"/>
          <w:color w:val="000000"/>
          <w:sz w:val="24"/>
          <w:szCs w:val="24"/>
        </w:rPr>
      </w:pPr>
      <w:r>
        <w:rPr>
          <w:rFonts w:ascii="Arial" w:eastAsia="Times New Roman" w:hAnsi="Arial" w:cs="Arial"/>
          <w:b/>
          <w:bCs/>
          <w:color w:val="000000"/>
          <w:sz w:val="24"/>
          <w:szCs w:val="24"/>
        </w:rPr>
        <w:t xml:space="preserve">Sak 7. Orientering om trebryggen. Riving eller ikke riving. </w:t>
      </w:r>
    </w:p>
    <w:p w14:paraId="2BAC55CF" w14:textId="77777777" w:rsidR="000C2C33" w:rsidRDefault="000C2C33" w:rsidP="000C2C33">
      <w:pPr>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469C4947" w14:textId="77777777" w:rsidR="000C2C33" w:rsidRDefault="000C2C33" w:rsidP="000C2C33">
      <w:pPr>
        <w:rPr>
          <w:rFonts w:ascii="Arial" w:eastAsia="Times New Roman" w:hAnsi="Arial" w:cs="Arial"/>
          <w:color w:val="000000"/>
          <w:sz w:val="24"/>
          <w:szCs w:val="24"/>
        </w:rPr>
      </w:pPr>
      <w:r>
        <w:rPr>
          <w:rFonts w:ascii="Arial" w:eastAsia="Times New Roman" w:hAnsi="Arial" w:cs="Arial"/>
          <w:color w:val="000000"/>
          <w:sz w:val="24"/>
          <w:szCs w:val="24"/>
        </w:rPr>
        <w:t xml:space="preserve">Riving av bryggen ble vedtatt allerede på årsmøtet i 2018. Dette temaet kom også opp under det  ekstraordinære årsmøtet 7. mars i år hvor et foreningsmedlem tilbød å påta seg rivingsarbeidene. Motsetningsvis er man  kjent med at enkeltmedlemmer i fjor var i dialog med tanke på en oppgradering av bryggen, uten at det kom noe ut av det. </w:t>
      </w:r>
    </w:p>
    <w:p w14:paraId="37B9EF50" w14:textId="77777777" w:rsidR="009F0C3F" w:rsidRDefault="009F0C3F" w:rsidP="000C2C33">
      <w:pPr>
        <w:rPr>
          <w:rFonts w:ascii="Arial" w:eastAsia="Times New Roman" w:hAnsi="Arial" w:cs="Arial"/>
          <w:color w:val="000000"/>
          <w:sz w:val="24"/>
          <w:szCs w:val="24"/>
        </w:rPr>
      </w:pPr>
    </w:p>
    <w:p w14:paraId="0D64C1EA" w14:textId="1E949EC9" w:rsidR="000C2C33" w:rsidRDefault="000C2C33" w:rsidP="000C2C33">
      <w:pPr>
        <w:rPr>
          <w:rFonts w:ascii="Arial" w:eastAsia="Times New Roman" w:hAnsi="Arial" w:cs="Arial"/>
          <w:color w:val="000000"/>
          <w:sz w:val="24"/>
          <w:szCs w:val="24"/>
        </w:rPr>
      </w:pPr>
      <w:r>
        <w:rPr>
          <w:rFonts w:ascii="Arial" w:eastAsia="Times New Roman" w:hAnsi="Arial" w:cs="Arial"/>
          <w:color w:val="000000"/>
          <w:sz w:val="24"/>
          <w:szCs w:val="24"/>
        </w:rPr>
        <w:t>Riving av bryggen krever kommunal rivingstillatelse. Man kan stille spørsmål om slik riving kan slå negativt ut den gang det skal søkes om oppføring av ny brygge. Styret vil nå ha endelig avklart hvorledes det skal forholdes med bryggen og finner det korrekt at årsmøtet tar stilling til om vedtaket av 2018 skal effektueres.</w:t>
      </w:r>
    </w:p>
    <w:p w14:paraId="60591E97" w14:textId="77777777" w:rsidR="006A5335" w:rsidRDefault="006A5335" w:rsidP="00C73427">
      <w:pPr>
        <w:rPr>
          <w:rFonts w:ascii="Arial" w:eastAsia="Times New Roman" w:hAnsi="Arial" w:cs="Arial"/>
          <w:color w:val="000000"/>
          <w:sz w:val="24"/>
          <w:szCs w:val="24"/>
        </w:rPr>
      </w:pPr>
    </w:p>
    <w:p w14:paraId="046292AD"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4A1BA0F" w14:textId="1578B70D"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 xml:space="preserve">Sak </w:t>
      </w:r>
      <w:r w:rsidR="006A5335">
        <w:rPr>
          <w:rFonts w:ascii="Arial" w:eastAsia="Times New Roman" w:hAnsi="Arial" w:cs="Arial"/>
          <w:b/>
          <w:bCs/>
          <w:color w:val="000000"/>
          <w:sz w:val="24"/>
          <w:szCs w:val="24"/>
        </w:rPr>
        <w:t>8</w:t>
      </w:r>
      <w:r>
        <w:rPr>
          <w:rFonts w:ascii="Arial" w:eastAsia="Times New Roman" w:hAnsi="Arial" w:cs="Arial"/>
          <w:b/>
          <w:bCs/>
          <w:color w:val="000000"/>
          <w:sz w:val="24"/>
          <w:szCs w:val="24"/>
        </w:rPr>
        <w:t>: Valg av styre.</w:t>
      </w:r>
    </w:p>
    <w:p w14:paraId="5B6BA8AA"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0428CD36" w14:textId="77777777" w:rsidR="00AD519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 xml:space="preserve">Formann:               Bernt Torvald Thinn.     På valg.       </w:t>
      </w:r>
    </w:p>
    <w:p w14:paraId="4C326C15" w14:textId="4F54D2D3" w:rsidR="00C73427" w:rsidRPr="00490239" w:rsidRDefault="00C73427" w:rsidP="00AD5197">
      <w:pPr>
        <w:pStyle w:val="ListParagraph"/>
        <w:numPr>
          <w:ilvl w:val="1"/>
          <w:numId w:val="4"/>
        </w:numPr>
        <w:rPr>
          <w:rFonts w:ascii="Arial" w:eastAsia="Times New Roman" w:hAnsi="Arial" w:cs="Arial"/>
          <w:i/>
          <w:iCs/>
          <w:color w:val="000000"/>
          <w:sz w:val="24"/>
          <w:szCs w:val="24"/>
        </w:rPr>
      </w:pPr>
      <w:r w:rsidRPr="00490239">
        <w:rPr>
          <w:rFonts w:ascii="Arial" w:eastAsia="Times New Roman" w:hAnsi="Arial" w:cs="Arial"/>
          <w:i/>
          <w:iCs/>
          <w:color w:val="000000"/>
          <w:sz w:val="24"/>
          <w:szCs w:val="24"/>
        </w:rPr>
        <w:t>Forslag til ny formann:   Bernt Torvald Thinn</w:t>
      </w:r>
    </w:p>
    <w:p w14:paraId="456931CD" w14:textId="77777777" w:rsidR="00C7342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Medlem:                Jorunn Risa.                  Ikke på valg.</w:t>
      </w:r>
    </w:p>
    <w:p w14:paraId="6FA86CF2" w14:textId="77777777" w:rsidR="00C7342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Medlem:                Einar Andersen.            Ikke på valg.</w:t>
      </w:r>
    </w:p>
    <w:p w14:paraId="2B6CD8D7" w14:textId="77777777" w:rsidR="00AD519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Medlem:                Ivar Hognestad.            På valg.                      </w:t>
      </w:r>
    </w:p>
    <w:p w14:paraId="2B687A33" w14:textId="3B1839C4" w:rsidR="00C73427" w:rsidRPr="00490239" w:rsidRDefault="00C73427" w:rsidP="00AD5197">
      <w:pPr>
        <w:pStyle w:val="ListParagraph"/>
        <w:numPr>
          <w:ilvl w:val="1"/>
          <w:numId w:val="4"/>
        </w:numPr>
        <w:rPr>
          <w:rFonts w:ascii="Arial" w:eastAsia="Times New Roman" w:hAnsi="Arial" w:cs="Arial"/>
          <w:i/>
          <w:iCs/>
          <w:color w:val="000000"/>
          <w:sz w:val="24"/>
          <w:szCs w:val="24"/>
        </w:rPr>
      </w:pPr>
      <w:r w:rsidRPr="00490239">
        <w:rPr>
          <w:rFonts w:ascii="Arial" w:eastAsia="Times New Roman" w:hAnsi="Arial" w:cs="Arial"/>
          <w:i/>
          <w:iCs/>
          <w:color w:val="000000"/>
          <w:sz w:val="24"/>
          <w:szCs w:val="24"/>
        </w:rPr>
        <w:t>Forslag til nytt medlem:  Inger  Osmundsen.</w:t>
      </w:r>
    </w:p>
    <w:p w14:paraId="5986EA1D" w14:textId="77777777" w:rsidR="00AD519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Varamedlem:        Møyfrid Aarrestad.        På valg.                      </w:t>
      </w:r>
    </w:p>
    <w:p w14:paraId="6224BAC9" w14:textId="5328A676" w:rsidR="00C73427" w:rsidRPr="00AD5197" w:rsidRDefault="00C73427" w:rsidP="00AD5197">
      <w:pPr>
        <w:pStyle w:val="ListParagraph"/>
        <w:numPr>
          <w:ilvl w:val="1"/>
          <w:numId w:val="4"/>
        </w:numPr>
        <w:rPr>
          <w:rFonts w:ascii="Arial" w:eastAsia="Times New Roman" w:hAnsi="Arial" w:cs="Arial"/>
          <w:color w:val="000000"/>
          <w:sz w:val="24"/>
          <w:szCs w:val="24"/>
        </w:rPr>
      </w:pPr>
      <w:r w:rsidRPr="00490239">
        <w:rPr>
          <w:rFonts w:ascii="Arial" w:eastAsia="Times New Roman" w:hAnsi="Arial" w:cs="Arial"/>
          <w:i/>
          <w:iCs/>
          <w:color w:val="000000"/>
          <w:sz w:val="24"/>
          <w:szCs w:val="24"/>
        </w:rPr>
        <w:t>Forslag til nytt varamedlem</w:t>
      </w:r>
      <w:r w:rsidRPr="00AD5197">
        <w:rPr>
          <w:rFonts w:ascii="Arial" w:eastAsia="Times New Roman" w:hAnsi="Arial" w:cs="Arial"/>
          <w:color w:val="000000"/>
          <w:sz w:val="24"/>
          <w:szCs w:val="24"/>
        </w:rPr>
        <w:t>:      </w:t>
      </w:r>
    </w:p>
    <w:p w14:paraId="361E9D11"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660E304" w14:textId="77777777" w:rsidR="009F0C3F" w:rsidRDefault="009F0C3F" w:rsidP="00C73427">
      <w:pPr>
        <w:rPr>
          <w:rFonts w:ascii="Arial" w:eastAsia="Times New Roman" w:hAnsi="Arial" w:cs="Arial"/>
          <w:b/>
          <w:bCs/>
          <w:color w:val="000000"/>
          <w:sz w:val="24"/>
          <w:szCs w:val="24"/>
        </w:rPr>
      </w:pPr>
    </w:p>
    <w:p w14:paraId="4F7C6C2B" w14:textId="731E8F00"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lastRenderedPageBreak/>
        <w:t xml:space="preserve">Sak </w:t>
      </w:r>
      <w:r w:rsidR="006A5335">
        <w:rPr>
          <w:rFonts w:ascii="Arial" w:eastAsia="Times New Roman" w:hAnsi="Arial" w:cs="Arial"/>
          <w:b/>
          <w:bCs/>
          <w:color w:val="000000"/>
          <w:sz w:val="24"/>
          <w:szCs w:val="24"/>
        </w:rPr>
        <w:t>9</w:t>
      </w:r>
      <w:r>
        <w:rPr>
          <w:rFonts w:ascii="Arial" w:eastAsia="Times New Roman" w:hAnsi="Arial" w:cs="Arial"/>
          <w:b/>
          <w:bCs/>
          <w:color w:val="000000"/>
          <w:sz w:val="24"/>
          <w:szCs w:val="24"/>
        </w:rPr>
        <w:t>: Valg av revisor.</w:t>
      </w:r>
    </w:p>
    <w:p w14:paraId="734E830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605F32C"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Edmund Thomsen har vært revisor dette året og foreslås gjenvalgt.</w:t>
      </w:r>
    </w:p>
    <w:p w14:paraId="4D4E9F0C"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C3874D0"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CE62726"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478E9F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For styret</w:t>
      </w:r>
    </w:p>
    <w:p w14:paraId="4DB4B106"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7F81C88"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Bernt Torvald Thinn                </w:t>
      </w:r>
    </w:p>
    <w:p w14:paraId="296F1F64" w14:textId="77777777" w:rsidR="00EA45C3" w:rsidRPr="00D8027D" w:rsidRDefault="00EA45C3">
      <w:pPr>
        <w:rPr>
          <w:rFonts w:ascii="Arial" w:hAnsi="Arial" w:cs="Arial"/>
          <w:sz w:val="20"/>
          <w:szCs w:val="20"/>
        </w:rPr>
      </w:pPr>
    </w:p>
    <w:sectPr w:rsidR="00EA45C3" w:rsidRPr="00D802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BFBB" w14:textId="77777777" w:rsidR="00C73427" w:rsidRDefault="00C73427" w:rsidP="00C73427">
      <w:r>
        <w:separator/>
      </w:r>
    </w:p>
  </w:endnote>
  <w:endnote w:type="continuationSeparator" w:id="0">
    <w:p w14:paraId="5F6BE562" w14:textId="77777777" w:rsidR="00C73427" w:rsidRDefault="00C73427" w:rsidP="00C7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0CC2" w14:textId="77777777" w:rsidR="00C73427" w:rsidRDefault="00C73427">
    <w:pPr>
      <w:pStyle w:val="Footer"/>
    </w:pPr>
    <w:r>
      <w:rPr>
        <w:noProof/>
      </w:rPr>
      <mc:AlternateContent>
        <mc:Choice Requires="wps">
          <w:drawing>
            <wp:anchor distT="0" distB="0" distL="0" distR="0" simplePos="0" relativeHeight="251659264" behindDoc="0" locked="0" layoutInCell="1" allowOverlap="1" wp14:anchorId="61ADB3F1" wp14:editId="5FDD1D2F">
              <wp:simplePos x="635" y="635"/>
              <wp:positionH relativeFrom="column">
                <wp:align>center</wp:align>
              </wp:positionH>
              <wp:positionV relativeFrom="paragraph">
                <wp:posOffset>635</wp:posOffset>
              </wp:positionV>
              <wp:extent cx="443865" cy="443865"/>
              <wp:effectExtent l="0" t="0" r="13335" b="1841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CA4A8"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ADB3F1"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14CA4A8"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694" w14:textId="77777777" w:rsidR="00C73427" w:rsidRDefault="00C73427">
    <w:pPr>
      <w:pStyle w:val="Footer"/>
    </w:pPr>
    <w:r>
      <w:rPr>
        <w:noProof/>
      </w:rPr>
      <mc:AlternateContent>
        <mc:Choice Requires="wps">
          <w:drawing>
            <wp:anchor distT="0" distB="0" distL="0" distR="0" simplePos="0" relativeHeight="251660288" behindDoc="0" locked="0" layoutInCell="1" allowOverlap="1" wp14:anchorId="40B58D3C" wp14:editId="0FF805A0">
              <wp:simplePos x="635" y="635"/>
              <wp:positionH relativeFrom="column">
                <wp:align>center</wp:align>
              </wp:positionH>
              <wp:positionV relativeFrom="paragraph">
                <wp:posOffset>635</wp:posOffset>
              </wp:positionV>
              <wp:extent cx="443865" cy="443865"/>
              <wp:effectExtent l="0" t="0" r="13335" b="1841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B8C3C"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B58D3C"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EB8C3C"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EB6A" w14:textId="77777777" w:rsidR="00C73427" w:rsidRDefault="00C73427">
    <w:pPr>
      <w:pStyle w:val="Footer"/>
    </w:pPr>
    <w:r>
      <w:rPr>
        <w:noProof/>
      </w:rPr>
      <mc:AlternateContent>
        <mc:Choice Requires="wps">
          <w:drawing>
            <wp:anchor distT="0" distB="0" distL="0" distR="0" simplePos="0" relativeHeight="251658240" behindDoc="0" locked="0" layoutInCell="1" allowOverlap="1" wp14:anchorId="38FC81E6" wp14:editId="4A1025ED">
              <wp:simplePos x="635" y="635"/>
              <wp:positionH relativeFrom="column">
                <wp:align>center</wp:align>
              </wp:positionH>
              <wp:positionV relativeFrom="paragraph">
                <wp:posOffset>635</wp:posOffset>
              </wp:positionV>
              <wp:extent cx="443865" cy="443865"/>
              <wp:effectExtent l="0" t="0" r="13335" b="1841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D8FA"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FC81E6" id="_x0000_t202" coordsize="21600,21600" o:spt="202" path="m,l,21600r21600,l21600,xe">
              <v:stroke joinstyle="miter"/>
              <v:path gradientshapeok="t" o:connecttype="rect"/>
            </v:shapetype>
            <v:shape id="Text Box 1"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88BD8FA"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923B" w14:textId="77777777" w:rsidR="00C73427" w:rsidRDefault="00C73427" w:rsidP="00C73427">
      <w:r>
        <w:separator/>
      </w:r>
    </w:p>
  </w:footnote>
  <w:footnote w:type="continuationSeparator" w:id="0">
    <w:p w14:paraId="4A1FF69A" w14:textId="77777777" w:rsidR="00C73427" w:rsidRDefault="00C73427" w:rsidP="00C7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51AF" w14:textId="77777777" w:rsidR="00C73427" w:rsidRDefault="00C73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A980" w14:textId="77777777" w:rsidR="00C73427" w:rsidRDefault="00C73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DBD" w14:textId="77777777" w:rsidR="00C73427" w:rsidRDefault="00C73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51DB"/>
    <w:multiLevelType w:val="hybridMultilevel"/>
    <w:tmpl w:val="9844D1A4"/>
    <w:lvl w:ilvl="0" w:tplc="4F68D5B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DF31DF7"/>
    <w:multiLevelType w:val="hybridMultilevel"/>
    <w:tmpl w:val="A6906E72"/>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2C545CC2"/>
    <w:multiLevelType w:val="hybridMultilevel"/>
    <w:tmpl w:val="564873F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513D4A01"/>
    <w:multiLevelType w:val="hybridMultilevel"/>
    <w:tmpl w:val="4CFCD7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2D27BCF"/>
    <w:multiLevelType w:val="hybridMultilevel"/>
    <w:tmpl w:val="68DE8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FE580F"/>
    <w:multiLevelType w:val="hybridMultilevel"/>
    <w:tmpl w:val="F42024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6023858"/>
    <w:multiLevelType w:val="hybridMultilevel"/>
    <w:tmpl w:val="AA26F0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9E82ACF"/>
    <w:multiLevelType w:val="hybridMultilevel"/>
    <w:tmpl w:val="FE6AABCA"/>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num w:numId="1" w16cid:durableId="2035109752">
    <w:abstractNumId w:val="3"/>
  </w:num>
  <w:num w:numId="2" w16cid:durableId="1980454585">
    <w:abstractNumId w:val="6"/>
  </w:num>
  <w:num w:numId="3" w16cid:durableId="2081319213">
    <w:abstractNumId w:val="4"/>
  </w:num>
  <w:num w:numId="4" w16cid:durableId="1336374303">
    <w:abstractNumId w:val="2"/>
  </w:num>
  <w:num w:numId="5" w16cid:durableId="1681925736">
    <w:abstractNumId w:val="5"/>
  </w:num>
  <w:num w:numId="6" w16cid:durableId="1357464652">
    <w:abstractNumId w:val="7"/>
  </w:num>
  <w:num w:numId="7" w16cid:durableId="970013613">
    <w:abstractNumId w:val="1"/>
  </w:num>
  <w:num w:numId="8" w16cid:durableId="84941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27"/>
    <w:rsid w:val="00053F04"/>
    <w:rsid w:val="000C2C33"/>
    <w:rsid w:val="002007C4"/>
    <w:rsid w:val="00207364"/>
    <w:rsid w:val="00490239"/>
    <w:rsid w:val="006A5335"/>
    <w:rsid w:val="006B7FC0"/>
    <w:rsid w:val="00902FF7"/>
    <w:rsid w:val="009F0C3F"/>
    <w:rsid w:val="00AD5197"/>
    <w:rsid w:val="00C0676B"/>
    <w:rsid w:val="00C73427"/>
    <w:rsid w:val="00D8027D"/>
    <w:rsid w:val="00EA45C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6102"/>
  <w15:chartTrackingRefBased/>
  <w15:docId w15:val="{366196D5-0E37-4E0E-BC44-7662DE9D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27"/>
    <w:pPr>
      <w:spacing w:after="0" w:line="240" w:lineRule="auto"/>
    </w:pPr>
    <w:rPr>
      <w:rFonts w:ascii="Calibri" w:hAnsi="Calibri" w:cs="Calibri"/>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427"/>
    <w:pPr>
      <w:tabs>
        <w:tab w:val="center" w:pos="4513"/>
        <w:tab w:val="right" w:pos="9026"/>
      </w:tabs>
    </w:pPr>
    <w:rPr>
      <w:rFonts w:asciiTheme="minorHAnsi" w:hAnsiTheme="minorHAnsi" w:cstheme="minorBidi"/>
      <w:lang w:val="nn-NO" w:eastAsia="en-US"/>
    </w:rPr>
  </w:style>
  <w:style w:type="character" w:customStyle="1" w:styleId="HeaderChar">
    <w:name w:val="Header Char"/>
    <w:basedOn w:val="DefaultParagraphFont"/>
    <w:link w:val="Header"/>
    <w:uiPriority w:val="99"/>
    <w:rsid w:val="00C73427"/>
    <w:rPr>
      <w:lang w:val="nn-NO"/>
    </w:rPr>
  </w:style>
  <w:style w:type="paragraph" w:styleId="Footer">
    <w:name w:val="footer"/>
    <w:basedOn w:val="Normal"/>
    <w:link w:val="FooterChar"/>
    <w:uiPriority w:val="99"/>
    <w:unhideWhenUsed/>
    <w:rsid w:val="00C73427"/>
    <w:pPr>
      <w:tabs>
        <w:tab w:val="center" w:pos="4513"/>
        <w:tab w:val="right" w:pos="9026"/>
      </w:tabs>
    </w:pPr>
    <w:rPr>
      <w:rFonts w:asciiTheme="minorHAnsi" w:hAnsiTheme="minorHAnsi" w:cstheme="minorBidi"/>
      <w:lang w:val="nn-NO" w:eastAsia="en-US"/>
    </w:rPr>
  </w:style>
  <w:style w:type="character" w:customStyle="1" w:styleId="FooterChar">
    <w:name w:val="Footer Char"/>
    <w:basedOn w:val="DefaultParagraphFont"/>
    <w:link w:val="Footer"/>
    <w:uiPriority w:val="99"/>
    <w:rsid w:val="00C73427"/>
    <w:rPr>
      <w:lang w:val="nn-NO"/>
    </w:rPr>
  </w:style>
  <w:style w:type="paragraph" w:styleId="ListParagraph">
    <w:name w:val="List Paragraph"/>
    <w:basedOn w:val="Normal"/>
    <w:uiPriority w:val="34"/>
    <w:qFormat/>
    <w:rsid w:val="0005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5705">
      <w:bodyDiv w:val="1"/>
      <w:marLeft w:val="0"/>
      <w:marRight w:val="0"/>
      <w:marTop w:val="0"/>
      <w:marBottom w:val="0"/>
      <w:divBdr>
        <w:top w:val="none" w:sz="0" w:space="0" w:color="auto"/>
        <w:left w:val="none" w:sz="0" w:space="0" w:color="auto"/>
        <w:bottom w:val="none" w:sz="0" w:space="0" w:color="auto"/>
        <w:right w:val="none" w:sz="0" w:space="0" w:color="auto"/>
      </w:divBdr>
    </w:div>
    <w:div w:id="2310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d50f11-2948-4504-b85a-3bd8bed9a0fc}" enabled="1" method="Standard" siteId="{a8f2ac6f-681f-4361-b51f-c85d86014a1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3387</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Hognestad, Ivar (Ext)</dc:creator>
  <cp:keywords/>
  <dc:description/>
  <cp:lastModifiedBy>Hognestad, Ivar (Ext)</cp:lastModifiedBy>
  <cp:revision>11</cp:revision>
  <dcterms:created xsi:type="dcterms:W3CDTF">2023-05-31T07:57:00Z</dcterms:created>
  <dcterms:modified xsi:type="dcterms:W3CDTF">2023-06-07T08:51:00Z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