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365B" w14:textId="77777777" w:rsidR="00931480" w:rsidRDefault="00931480" w:rsidP="00931480">
      <w:pPr>
        <w:ind w:left="360"/>
      </w:pPr>
    </w:p>
    <w:p w14:paraId="68F77B45" w14:textId="77777777" w:rsidR="00931480" w:rsidRDefault="00931480" w:rsidP="00931480">
      <w:pPr>
        <w:ind w:left="360"/>
      </w:pPr>
    </w:p>
    <w:p w14:paraId="29CA03D3" w14:textId="77777777" w:rsidR="00931480" w:rsidRPr="00E9501D" w:rsidRDefault="00931480" w:rsidP="00931480">
      <w:pPr>
        <w:ind w:left="360"/>
        <w:rPr>
          <w:b/>
          <w:bCs/>
        </w:rPr>
      </w:pPr>
      <w:r w:rsidRPr="00E9501D">
        <w:rPr>
          <w:b/>
          <w:bCs/>
        </w:rPr>
        <w:t>Deltagere:</w:t>
      </w:r>
    </w:p>
    <w:p w14:paraId="460170D8" w14:textId="335DA07B" w:rsidR="00931480" w:rsidRPr="00D947A6" w:rsidRDefault="00931480" w:rsidP="00931480">
      <w:pPr>
        <w:ind w:left="360"/>
        <w:rPr>
          <w:u w:val="single"/>
        </w:rPr>
      </w:pPr>
      <w:r w:rsidRPr="00D947A6">
        <w:rPr>
          <w:u w:val="single"/>
        </w:rPr>
        <w:t xml:space="preserve">Dag Fanebust, </w:t>
      </w:r>
      <w:hyperlink r:id="rId7" w:history="1">
        <w:r w:rsidRPr="00D947A6">
          <w:rPr>
            <w:rStyle w:val="Hyperkobling"/>
          </w:rPr>
          <w:t>dag.fanebust@rogfk.no</w:t>
        </w:r>
      </w:hyperlink>
      <w:r w:rsidRPr="00D947A6">
        <w:rPr>
          <w:u w:val="single"/>
        </w:rPr>
        <w:t xml:space="preserve"> </w:t>
      </w:r>
      <w:r w:rsidR="00D947A6" w:rsidRPr="00D947A6">
        <w:rPr>
          <w:u w:val="single"/>
        </w:rPr>
        <w:t>–</w:t>
      </w:r>
      <w:r w:rsidRPr="00D947A6">
        <w:rPr>
          <w:u w:val="single"/>
        </w:rPr>
        <w:t xml:space="preserve"> Kasserer</w:t>
      </w:r>
      <w:r w:rsidR="00D947A6" w:rsidRPr="00D947A6">
        <w:rPr>
          <w:u w:val="single"/>
        </w:rPr>
        <w:t xml:space="preserve"> – Møtte ikkek pga. sykdom.</w:t>
      </w:r>
    </w:p>
    <w:p w14:paraId="4052FB57" w14:textId="77777777" w:rsidR="00931480" w:rsidRPr="005D423D" w:rsidRDefault="00931480" w:rsidP="00931480">
      <w:pPr>
        <w:ind w:left="360"/>
        <w:rPr>
          <w:lang w:val="nn-NO"/>
        </w:rPr>
      </w:pPr>
      <w:r w:rsidRPr="005D423D">
        <w:rPr>
          <w:lang w:val="nn-NO"/>
        </w:rPr>
        <w:t xml:space="preserve">Linda Fossfjeld, </w:t>
      </w:r>
      <w:hyperlink r:id="rId8" w:history="1">
        <w:r w:rsidRPr="005D423D">
          <w:rPr>
            <w:rStyle w:val="Hyperkobling"/>
            <w:lang w:val="nn-NO"/>
          </w:rPr>
          <w:t>fossfj@online.no</w:t>
        </w:r>
      </w:hyperlink>
      <w:r w:rsidRPr="005D423D">
        <w:rPr>
          <w:lang w:val="nn-NO"/>
        </w:rPr>
        <w:t xml:space="preserve"> – Medl.</w:t>
      </w:r>
    </w:p>
    <w:p w14:paraId="4A810F86" w14:textId="77777777" w:rsidR="00931480" w:rsidRPr="005D423D" w:rsidRDefault="00931480" w:rsidP="00931480">
      <w:pPr>
        <w:ind w:left="360"/>
        <w:rPr>
          <w:lang w:val="nn-NO"/>
        </w:rPr>
      </w:pPr>
      <w:r w:rsidRPr="005D423D">
        <w:rPr>
          <w:lang w:val="nn-NO"/>
        </w:rPr>
        <w:t xml:space="preserve">Petter Osmundsen, </w:t>
      </w:r>
      <w:hyperlink r:id="rId9" w:history="1">
        <w:r w:rsidRPr="005D423D">
          <w:rPr>
            <w:rStyle w:val="Hyperkobling"/>
            <w:lang w:val="nn-NO"/>
          </w:rPr>
          <w:t>petter.osmundsen@uis.no</w:t>
        </w:r>
      </w:hyperlink>
      <w:r w:rsidRPr="005D423D">
        <w:rPr>
          <w:lang w:val="nn-NO"/>
        </w:rPr>
        <w:t xml:space="preserve"> – Medl.</w:t>
      </w:r>
    </w:p>
    <w:p w14:paraId="543D5621" w14:textId="77777777" w:rsidR="00931480" w:rsidRPr="00675DB0" w:rsidRDefault="00931480" w:rsidP="00931480">
      <w:pPr>
        <w:ind w:left="360"/>
        <w:rPr>
          <w:lang w:val="nn-NO"/>
        </w:rPr>
      </w:pPr>
      <w:r w:rsidRPr="00675DB0">
        <w:rPr>
          <w:lang w:val="nn-NO"/>
        </w:rPr>
        <w:t xml:space="preserve">Gaute Bergeland, </w:t>
      </w:r>
      <w:hyperlink r:id="rId10" w:history="1">
        <w:r w:rsidRPr="00675DB0">
          <w:rPr>
            <w:rStyle w:val="Hyperkobling"/>
            <w:lang w:val="nn-NO"/>
          </w:rPr>
          <w:t>gaute.bergeland@gmail.com</w:t>
        </w:r>
      </w:hyperlink>
      <w:r w:rsidRPr="00675DB0">
        <w:rPr>
          <w:lang w:val="nn-NO"/>
        </w:rPr>
        <w:t xml:space="preserve"> (Vara)</w:t>
      </w:r>
    </w:p>
    <w:p w14:paraId="501E10A5" w14:textId="77777777" w:rsidR="00931480" w:rsidRPr="002D474E" w:rsidRDefault="00931480" w:rsidP="00931480">
      <w:pPr>
        <w:ind w:left="360"/>
      </w:pPr>
      <w:r w:rsidRPr="002D474E">
        <w:t xml:space="preserve">Sjur Hana, </w:t>
      </w:r>
      <w:hyperlink r:id="rId11" w:history="1">
        <w:r w:rsidRPr="002D474E">
          <w:rPr>
            <w:rStyle w:val="Hyperkobling"/>
          </w:rPr>
          <w:t>sjur.hana@lyse.net</w:t>
        </w:r>
      </w:hyperlink>
      <w:r w:rsidRPr="002D474E">
        <w:t xml:space="preserve"> l Leder</w:t>
      </w:r>
    </w:p>
    <w:p w14:paraId="4D9D621E" w14:textId="77777777" w:rsidR="00931480" w:rsidRDefault="00931480" w:rsidP="00931480">
      <w:pPr>
        <w:ind w:left="360"/>
      </w:pPr>
    </w:p>
    <w:p w14:paraId="01D9A135" w14:textId="1969920C" w:rsidR="004D0DA8" w:rsidRDefault="004D0DA8" w:rsidP="004D0DA8">
      <w:pPr>
        <w:ind w:left="360"/>
      </w:pPr>
      <w:r>
        <w:t>Møtedato: 0</w:t>
      </w:r>
      <w:r w:rsidR="00693000">
        <w:t>4</w:t>
      </w:r>
      <w:r>
        <w:t>.1</w:t>
      </w:r>
      <w:r w:rsidR="00693000">
        <w:t>2</w:t>
      </w:r>
      <w:r>
        <w:t xml:space="preserve">.2024 kl. </w:t>
      </w:r>
    </w:p>
    <w:p w14:paraId="150A2DA5" w14:textId="77777777" w:rsidR="004D0DA8" w:rsidRDefault="004D0DA8" w:rsidP="004D0DA8">
      <w:pPr>
        <w:ind w:left="360"/>
      </w:pPr>
      <w:r>
        <w:t>Sted: Teamsmøte.</w:t>
      </w:r>
    </w:p>
    <w:p w14:paraId="15BA2428" w14:textId="77777777" w:rsidR="00931480" w:rsidRDefault="00931480" w:rsidP="00931480">
      <w:pPr>
        <w:ind w:left="360"/>
      </w:pPr>
    </w:p>
    <w:p w14:paraId="162F0692" w14:textId="054F6EAD" w:rsidR="00931480" w:rsidRPr="004D0DA8" w:rsidRDefault="00931480" w:rsidP="00931480">
      <w:pPr>
        <w:ind w:left="360"/>
        <w:rPr>
          <w:b/>
          <w:bCs/>
        </w:rPr>
      </w:pPr>
      <w:r w:rsidRPr="004D0DA8">
        <w:rPr>
          <w:b/>
          <w:bCs/>
        </w:rPr>
        <w:t xml:space="preserve">Agenda: </w:t>
      </w:r>
    </w:p>
    <w:p w14:paraId="251BC8E3" w14:textId="77777777" w:rsidR="00931480" w:rsidRDefault="00931480" w:rsidP="00931480">
      <w:pPr>
        <w:ind w:left="360"/>
      </w:pPr>
    </w:p>
    <w:p w14:paraId="35F668A2" w14:textId="77777777" w:rsidR="00931480" w:rsidRDefault="00931480" w:rsidP="00931480">
      <w:pPr>
        <w:ind w:left="360"/>
      </w:pPr>
      <w:r>
        <w:t>1.</w:t>
      </w:r>
      <w:r>
        <w:tab/>
        <w:t>Gjennomgang av referat fra sist.</w:t>
      </w:r>
    </w:p>
    <w:p w14:paraId="4918E338" w14:textId="77777777" w:rsidR="00931480" w:rsidRDefault="00931480" w:rsidP="00931480">
      <w:pPr>
        <w:ind w:left="360"/>
      </w:pPr>
      <w:r>
        <w:t>2.</w:t>
      </w:r>
      <w:r>
        <w:tab/>
        <w:t>Det er noen som ikke betaler full kontingent, noe de ikke har gjort på mange år.   Årsaken skal være at de mener at de ikke bruker fellesanlegget og ved dette ikke er forpliktet til å betale full kontingent. – Beslutning.</w:t>
      </w:r>
    </w:p>
    <w:p w14:paraId="5AD1C969" w14:textId="77777777" w:rsidR="00931480" w:rsidRDefault="00931480" w:rsidP="00931480">
      <w:pPr>
        <w:ind w:left="360"/>
      </w:pPr>
      <w:r>
        <w:t>3.</w:t>
      </w:r>
      <w:r>
        <w:tab/>
        <w:t>Veien videre i forhold til asfalteringen v/veien. - Beslutning</w:t>
      </w:r>
    </w:p>
    <w:p w14:paraId="3D28BAD4" w14:textId="77777777" w:rsidR="00931480" w:rsidRDefault="00931480" w:rsidP="00931480">
      <w:pPr>
        <w:ind w:left="360"/>
      </w:pPr>
      <w:r>
        <w:t>4.</w:t>
      </w:r>
      <w:r>
        <w:tab/>
        <w:t>Tanker om et vedlikeholdsfond - diskusjon</w:t>
      </w:r>
    </w:p>
    <w:p w14:paraId="5E943041" w14:textId="77777777" w:rsidR="00931480" w:rsidRDefault="00931480" w:rsidP="00931480">
      <w:pPr>
        <w:ind w:left="360"/>
      </w:pPr>
      <w:r>
        <w:t>5.</w:t>
      </w:r>
      <w:r>
        <w:tab/>
        <w:t>Evnt. andre saker dere måtte ha.</w:t>
      </w:r>
    </w:p>
    <w:p w14:paraId="087EA560" w14:textId="77777777" w:rsidR="00E9501D" w:rsidRDefault="00E9501D" w:rsidP="00675DB0">
      <w:pPr>
        <w:ind w:left="360"/>
      </w:pPr>
    </w:p>
    <w:p w14:paraId="78995DB8" w14:textId="77777777" w:rsidR="004A559D" w:rsidRDefault="004A559D" w:rsidP="00675DB0"/>
    <w:p w14:paraId="223BCDEA" w14:textId="77777777" w:rsidR="00E9501D" w:rsidRDefault="00E9501D" w:rsidP="00675DB0">
      <w:pPr>
        <w:spacing w:after="0" w:line="240" w:lineRule="auto"/>
        <w:ind w:left="360"/>
        <w:rPr>
          <w:rFonts w:ascii="Aptos" w:eastAsia="Aptos" w:hAnsi="Aptos" w:cs="Aptos"/>
          <w:b/>
          <w:bCs/>
          <w:u w:val="single"/>
          <w14:ligatures w14:val="standardContextual"/>
        </w:rPr>
      </w:pPr>
    </w:p>
    <w:p w14:paraId="7DA22ED1" w14:textId="6424E259" w:rsidR="004A559D" w:rsidRPr="00E9501D" w:rsidRDefault="004D0DA8" w:rsidP="00675DB0">
      <w:pPr>
        <w:spacing w:after="0" w:line="240" w:lineRule="auto"/>
        <w:ind w:left="360"/>
        <w:rPr>
          <w:rFonts w:ascii="Aptos" w:eastAsia="Aptos" w:hAnsi="Aptos" w:cs="Aptos"/>
          <w:b/>
          <w:bCs/>
          <w:u w:val="single"/>
          <w14:ligatures w14:val="standardContextual"/>
        </w:rPr>
      </w:pPr>
      <w:r>
        <w:rPr>
          <w:rFonts w:ascii="Aptos" w:eastAsia="Aptos" w:hAnsi="Aptos" w:cs="Aptos"/>
          <w:b/>
          <w:bCs/>
          <w:u w:val="single"/>
          <w14:ligatures w14:val="standardContextual"/>
        </w:rPr>
        <w:t>R</w:t>
      </w:r>
      <w:r w:rsidR="00E9501D">
        <w:rPr>
          <w:rFonts w:ascii="Aptos" w:eastAsia="Aptos" w:hAnsi="Aptos" w:cs="Aptos"/>
          <w:b/>
          <w:bCs/>
          <w:u w:val="single"/>
          <w14:ligatures w14:val="standardContextual"/>
        </w:rPr>
        <w:t>eferatnotat</w:t>
      </w:r>
      <w:r w:rsidR="004A559D" w:rsidRPr="00E9501D">
        <w:rPr>
          <w:rFonts w:ascii="Aptos" w:eastAsia="Aptos" w:hAnsi="Aptos" w:cs="Aptos"/>
          <w:b/>
          <w:bCs/>
          <w:u w:val="single"/>
          <w14:ligatures w14:val="standardContextual"/>
        </w:rPr>
        <w:t>:</w:t>
      </w:r>
    </w:p>
    <w:p w14:paraId="49A4C91D" w14:textId="77777777" w:rsidR="00273747" w:rsidRPr="004A559D" w:rsidRDefault="00273747" w:rsidP="00675DB0">
      <w:pPr>
        <w:spacing w:after="0" w:line="240" w:lineRule="auto"/>
        <w:rPr>
          <w:rFonts w:ascii="Aptos" w:eastAsia="Aptos" w:hAnsi="Aptos" w:cs="Aptos"/>
          <w:u w:val="single"/>
          <w14:ligatures w14:val="standardContextual"/>
        </w:rPr>
      </w:pPr>
    </w:p>
    <w:p w14:paraId="51EAF94B" w14:textId="74E29D69" w:rsidR="004A559D" w:rsidRPr="00E9501D" w:rsidRDefault="00A95B89" w:rsidP="00675DB0">
      <w:pPr>
        <w:pStyle w:val="Listeavsnitt"/>
        <w:numPr>
          <w:ilvl w:val="0"/>
          <w:numId w:val="4"/>
        </w:numPr>
        <w:spacing w:after="0" w:line="240" w:lineRule="auto"/>
        <w:rPr>
          <w:rFonts w:ascii="Aptos" w:eastAsia="Times New Roman" w:hAnsi="Aptos" w:cs="Aptos"/>
          <w:b/>
          <w:bCs/>
          <w14:ligatures w14:val="standardContextual"/>
        </w:rPr>
      </w:pPr>
      <w:r>
        <w:rPr>
          <w:rFonts w:ascii="Aptos" w:eastAsia="Times New Roman" w:hAnsi="Aptos" w:cs="Aptos"/>
          <w:b/>
          <w:bCs/>
          <w14:ligatures w14:val="standardContextual"/>
        </w:rPr>
        <w:t>Gjennomgang referat</w:t>
      </w:r>
    </w:p>
    <w:p w14:paraId="51165C8A" w14:textId="77777777" w:rsidR="00C434EA" w:rsidRDefault="00C434EA" w:rsidP="00675DB0">
      <w:pPr>
        <w:spacing w:after="0" w:line="240" w:lineRule="auto"/>
        <w:rPr>
          <w:rFonts w:ascii="Aptos" w:eastAsia="Times New Roman" w:hAnsi="Aptos" w:cs="Aptos"/>
          <w14:ligatures w14:val="standardContextual"/>
        </w:rPr>
      </w:pPr>
    </w:p>
    <w:p w14:paraId="441A8424" w14:textId="58399F94" w:rsidR="00C434EA" w:rsidRPr="00A95B89" w:rsidRDefault="00A95B89" w:rsidP="00675DB0">
      <w:pPr>
        <w:spacing w:after="0" w:line="240" w:lineRule="auto"/>
        <w:ind w:left="360"/>
        <w:rPr>
          <w:rFonts w:ascii="Aptos" w:eastAsia="Times New Roman" w:hAnsi="Aptos" w:cs="Aptos"/>
          <w14:ligatures w14:val="standardContextual"/>
        </w:rPr>
      </w:pPr>
      <w:r>
        <w:rPr>
          <w:rFonts w:ascii="Aptos" w:eastAsia="Times New Roman" w:hAnsi="Aptos" w:cs="Aptos"/>
          <w14:ligatures w14:val="standardContextual"/>
        </w:rPr>
        <w:t>Ingen kommentarer utover at Gaute er uenig i benevnelsen av kaiområdet.</w:t>
      </w:r>
    </w:p>
    <w:p w14:paraId="2FD12175" w14:textId="77777777" w:rsidR="00C434EA" w:rsidRPr="00A95B89" w:rsidRDefault="00C434EA" w:rsidP="00675DB0">
      <w:pPr>
        <w:spacing w:after="0" w:line="240" w:lineRule="auto"/>
        <w:rPr>
          <w:rFonts w:ascii="Aptos" w:eastAsia="Times New Roman" w:hAnsi="Aptos" w:cs="Aptos"/>
          <w14:ligatures w14:val="standardContextual"/>
        </w:rPr>
      </w:pPr>
    </w:p>
    <w:p w14:paraId="6A50E8C1" w14:textId="29433972" w:rsidR="00A24DE1" w:rsidRDefault="00A24DE1" w:rsidP="00675DB0">
      <w:pPr>
        <w:pStyle w:val="Listeavsnitt"/>
        <w:numPr>
          <w:ilvl w:val="0"/>
          <w:numId w:val="4"/>
        </w:numPr>
        <w:spacing w:after="0" w:line="240" w:lineRule="auto"/>
        <w:rPr>
          <w:rFonts w:ascii="Aptos" w:eastAsia="Times New Roman" w:hAnsi="Aptos" w:cs="Aptos"/>
          <w:b/>
          <w:bCs/>
          <w14:ligatures w14:val="standardContextual"/>
        </w:rPr>
      </w:pPr>
      <w:r>
        <w:rPr>
          <w:rFonts w:ascii="Aptos" w:eastAsia="Times New Roman" w:hAnsi="Aptos" w:cs="Aptos"/>
          <w:b/>
          <w:bCs/>
          <w14:ligatures w14:val="standardContextual"/>
        </w:rPr>
        <w:t>Betaling full kontingent.</w:t>
      </w:r>
    </w:p>
    <w:p w14:paraId="0A8CC03C" w14:textId="749E2D58" w:rsidR="00D947A6" w:rsidRDefault="006C5E97" w:rsidP="00A24DE1">
      <w:pPr>
        <w:spacing w:after="0" w:line="240" w:lineRule="auto"/>
        <w:ind w:left="426"/>
        <w:rPr>
          <w:rFonts w:ascii="Aptos" w:eastAsia="Times New Roman" w:hAnsi="Aptos" w:cs="Aptos"/>
          <w14:ligatures w14:val="standardContextual"/>
        </w:rPr>
      </w:pPr>
      <w:r>
        <w:rPr>
          <w:rFonts w:ascii="Aptos" w:eastAsia="Times New Roman" w:hAnsi="Aptos" w:cs="Aptos"/>
          <w14:ligatures w14:val="standardContextual"/>
        </w:rPr>
        <w:t>Vi diskuterte hvorfor noen ikke betalte full kontingent. Det skyldes at noen mener de ikke skal betale for av</w:t>
      </w:r>
      <w:r w:rsidR="005D423D">
        <w:rPr>
          <w:rFonts w:ascii="Aptos" w:eastAsia="Times New Roman" w:hAnsi="Aptos" w:cs="Aptos"/>
          <w14:ligatures w14:val="standardContextual"/>
        </w:rPr>
        <w:t>l</w:t>
      </w:r>
      <w:r>
        <w:rPr>
          <w:rFonts w:ascii="Aptos" w:eastAsia="Times New Roman" w:hAnsi="Aptos" w:cs="Aptos"/>
          <w14:ligatures w14:val="standardContextual"/>
        </w:rPr>
        <w:t>øpet, da de har eget avløp med selvfall</w:t>
      </w:r>
      <w:r w:rsidR="005D423D">
        <w:rPr>
          <w:rFonts w:ascii="Aptos" w:eastAsia="Times New Roman" w:hAnsi="Aptos" w:cs="Aptos"/>
          <w14:ligatures w14:val="standardContextual"/>
        </w:rPr>
        <w:t xml:space="preserve"> og vannet hentes heller ikke fra fellesanlegget </w:t>
      </w:r>
      <w:r>
        <w:rPr>
          <w:rFonts w:ascii="Aptos" w:eastAsia="Times New Roman" w:hAnsi="Aptos" w:cs="Aptos"/>
          <w14:ligatures w14:val="standardContextual"/>
        </w:rPr>
        <w:t>.  Det ble ingen enighet om dette</w:t>
      </w:r>
      <w:r w:rsidR="005D423D">
        <w:rPr>
          <w:rFonts w:ascii="Aptos" w:eastAsia="Times New Roman" w:hAnsi="Aptos" w:cs="Aptos"/>
          <w14:ligatures w14:val="standardContextual"/>
        </w:rPr>
        <w:t xml:space="preserve"> i dag</w:t>
      </w:r>
      <w:r>
        <w:rPr>
          <w:rFonts w:ascii="Aptos" w:eastAsia="Times New Roman" w:hAnsi="Aptos" w:cs="Aptos"/>
          <w14:ligatures w14:val="standardContextual"/>
        </w:rPr>
        <w:t xml:space="preserve">, men </w:t>
      </w:r>
      <w:r w:rsidR="00D947A6">
        <w:rPr>
          <w:rFonts w:ascii="Aptos" w:eastAsia="Times New Roman" w:hAnsi="Aptos" w:cs="Aptos"/>
          <w14:ligatures w14:val="standardContextual"/>
        </w:rPr>
        <w:t>vi avsluttet med å forsøke å finne et omforent forslag til årsmøtet.</w:t>
      </w:r>
    </w:p>
    <w:p w14:paraId="5077EC4D" w14:textId="77777777" w:rsidR="004D0DA8" w:rsidRDefault="004D0DA8" w:rsidP="00A24DE1">
      <w:pPr>
        <w:spacing w:after="0" w:line="240" w:lineRule="auto"/>
        <w:ind w:left="426"/>
        <w:rPr>
          <w:rFonts w:ascii="Aptos" w:eastAsia="Times New Roman" w:hAnsi="Aptos" w:cs="Aptos"/>
          <w14:ligatures w14:val="standardContextual"/>
        </w:rPr>
      </w:pPr>
    </w:p>
    <w:p w14:paraId="60265D51" w14:textId="77777777" w:rsidR="004D0DA8" w:rsidRDefault="004D0DA8" w:rsidP="00A24DE1">
      <w:pPr>
        <w:spacing w:after="0" w:line="240" w:lineRule="auto"/>
        <w:ind w:left="426"/>
        <w:rPr>
          <w:rFonts w:ascii="Aptos" w:eastAsia="Times New Roman" w:hAnsi="Aptos" w:cs="Aptos"/>
          <w14:ligatures w14:val="standardContextual"/>
        </w:rPr>
      </w:pPr>
    </w:p>
    <w:p w14:paraId="5C69F168" w14:textId="77777777" w:rsidR="004D0DA8" w:rsidRDefault="004D0DA8" w:rsidP="00A24DE1">
      <w:pPr>
        <w:spacing w:after="0" w:line="240" w:lineRule="auto"/>
        <w:ind w:left="426"/>
        <w:rPr>
          <w:rFonts w:ascii="Aptos" w:eastAsia="Times New Roman" w:hAnsi="Aptos" w:cs="Aptos"/>
          <w14:ligatures w14:val="standardContextual"/>
        </w:rPr>
      </w:pPr>
    </w:p>
    <w:p w14:paraId="1B988694" w14:textId="77777777" w:rsidR="00D947A6" w:rsidRDefault="00D947A6" w:rsidP="00A24DE1">
      <w:pPr>
        <w:spacing w:after="0" w:line="240" w:lineRule="auto"/>
        <w:ind w:left="426"/>
        <w:rPr>
          <w:rFonts w:ascii="Aptos" w:eastAsia="Times New Roman" w:hAnsi="Aptos" w:cs="Aptos"/>
          <w14:ligatures w14:val="standardContextual"/>
        </w:rPr>
      </w:pPr>
    </w:p>
    <w:p w14:paraId="6F36FDDE" w14:textId="54B76B34" w:rsidR="00A24DE1" w:rsidRPr="00A24DE1" w:rsidRDefault="006C5E97" w:rsidP="00A24DE1">
      <w:pPr>
        <w:spacing w:after="0" w:line="240" w:lineRule="auto"/>
        <w:ind w:left="426"/>
        <w:rPr>
          <w:rFonts w:ascii="Aptos" w:eastAsia="Times New Roman" w:hAnsi="Aptos" w:cs="Aptos"/>
          <w:b/>
          <w:bCs/>
          <w14:ligatures w14:val="standardContextual"/>
        </w:rPr>
      </w:pPr>
      <w:r>
        <w:rPr>
          <w:rFonts w:ascii="Aptos" w:eastAsia="Times New Roman" w:hAnsi="Aptos" w:cs="Aptos"/>
          <w14:ligatures w14:val="standardContextual"/>
        </w:rPr>
        <w:t xml:space="preserve">  </w:t>
      </w:r>
      <w:r>
        <w:rPr>
          <w:rFonts w:ascii="Aptos" w:eastAsia="Times New Roman" w:hAnsi="Aptos" w:cs="Aptos"/>
          <w:b/>
          <w:bCs/>
          <w14:ligatures w14:val="standardContextual"/>
        </w:rPr>
        <w:t xml:space="preserve"> </w:t>
      </w:r>
    </w:p>
    <w:p w14:paraId="3E6A8558" w14:textId="043B1994" w:rsidR="004A559D" w:rsidRPr="00E9501D" w:rsidRDefault="00A95B89" w:rsidP="00675DB0">
      <w:pPr>
        <w:pStyle w:val="Listeavsnitt"/>
        <w:numPr>
          <w:ilvl w:val="0"/>
          <w:numId w:val="4"/>
        </w:numPr>
        <w:spacing w:after="0" w:line="240" w:lineRule="auto"/>
        <w:rPr>
          <w:rFonts w:ascii="Aptos" w:eastAsia="Times New Roman" w:hAnsi="Aptos" w:cs="Aptos"/>
          <w:b/>
          <w:bCs/>
          <w14:ligatures w14:val="standardContextual"/>
        </w:rPr>
      </w:pPr>
      <w:r>
        <w:rPr>
          <w:rFonts w:ascii="Aptos" w:eastAsia="Times New Roman" w:hAnsi="Aptos" w:cs="Aptos"/>
          <w:b/>
          <w:bCs/>
          <w14:ligatures w14:val="standardContextual"/>
        </w:rPr>
        <w:t>Kontingent</w:t>
      </w:r>
      <w:r w:rsidR="004A559D" w:rsidRPr="00E9501D">
        <w:rPr>
          <w:rFonts w:ascii="Aptos" w:eastAsia="Times New Roman" w:hAnsi="Aptos" w:cs="Aptos"/>
          <w:b/>
          <w:bCs/>
          <w14:ligatures w14:val="standardContextual"/>
        </w:rPr>
        <w:t xml:space="preserve">. </w:t>
      </w:r>
    </w:p>
    <w:p w14:paraId="13B759A4" w14:textId="77777777" w:rsidR="00675DB0" w:rsidRDefault="00675DB0" w:rsidP="00675DB0">
      <w:pPr>
        <w:spacing w:after="0" w:line="240" w:lineRule="auto"/>
        <w:rPr>
          <w:rFonts w:ascii="Aptos" w:eastAsia="Times New Roman" w:hAnsi="Aptos" w:cs="Aptos"/>
          <w14:ligatures w14:val="standardContextual"/>
        </w:rPr>
      </w:pPr>
    </w:p>
    <w:p w14:paraId="0607B24F" w14:textId="32F8A79F" w:rsidR="00C434EA" w:rsidRPr="00675DB0" w:rsidRDefault="00A95B89" w:rsidP="00675DB0">
      <w:pPr>
        <w:spacing w:after="0" w:line="240" w:lineRule="auto"/>
        <w:ind w:left="360"/>
        <w:rPr>
          <w:rFonts w:ascii="Aptos" w:eastAsia="Times New Roman" w:hAnsi="Aptos" w:cs="Aptos"/>
          <w14:ligatures w14:val="standardContextual"/>
        </w:rPr>
      </w:pPr>
      <w:r>
        <w:rPr>
          <w:rFonts w:ascii="Aptos" w:eastAsia="Times New Roman" w:hAnsi="Aptos" w:cs="Aptos"/>
          <w14:ligatures w14:val="standardContextual"/>
        </w:rPr>
        <w:t xml:space="preserve">Det ser ut til at alle nå har betalt. Tar en endelig sjekk </w:t>
      </w:r>
      <w:r w:rsidR="007347B7">
        <w:rPr>
          <w:rFonts w:ascii="Aptos" w:eastAsia="Times New Roman" w:hAnsi="Aptos" w:cs="Aptos"/>
          <w14:ligatures w14:val="standardContextual"/>
        </w:rPr>
        <w:t>i forbindelse med årsmøtet.</w:t>
      </w:r>
    </w:p>
    <w:p w14:paraId="51452211" w14:textId="77777777" w:rsidR="00C434EA" w:rsidRPr="004A559D" w:rsidRDefault="00C434EA" w:rsidP="00675DB0">
      <w:pPr>
        <w:spacing w:after="0" w:line="240" w:lineRule="auto"/>
        <w:rPr>
          <w:rFonts w:ascii="Aptos" w:eastAsia="Times New Roman" w:hAnsi="Aptos" w:cs="Aptos"/>
          <w14:ligatures w14:val="standardContextual"/>
        </w:rPr>
      </w:pPr>
    </w:p>
    <w:p w14:paraId="178A454E" w14:textId="0578A9B1" w:rsidR="004A559D" w:rsidRPr="00E9501D" w:rsidRDefault="007347B7" w:rsidP="00675DB0">
      <w:pPr>
        <w:pStyle w:val="Listeavsnitt"/>
        <w:numPr>
          <w:ilvl w:val="0"/>
          <w:numId w:val="4"/>
        </w:numPr>
        <w:spacing w:after="0" w:line="240" w:lineRule="auto"/>
        <w:rPr>
          <w:rFonts w:ascii="Aptos" w:eastAsia="Times New Roman" w:hAnsi="Aptos" w:cs="Aptos"/>
          <w:b/>
          <w:bCs/>
          <w14:ligatures w14:val="standardContextual"/>
        </w:rPr>
      </w:pPr>
      <w:r>
        <w:rPr>
          <w:rFonts w:ascii="Aptos" w:eastAsia="Times New Roman" w:hAnsi="Aptos" w:cs="Aptos"/>
          <w:b/>
          <w:bCs/>
          <w14:ligatures w14:val="standardContextual"/>
        </w:rPr>
        <w:t>Asfaltering innkjøring fra RV 44</w:t>
      </w:r>
    </w:p>
    <w:p w14:paraId="425CCDC3" w14:textId="77777777" w:rsidR="00675DB0" w:rsidRDefault="00675DB0" w:rsidP="00675DB0">
      <w:pPr>
        <w:spacing w:after="0" w:line="240" w:lineRule="auto"/>
        <w:rPr>
          <w:rFonts w:ascii="Aptos" w:eastAsia="Times New Roman" w:hAnsi="Aptos" w:cs="Aptos"/>
          <w14:ligatures w14:val="standardContextual"/>
        </w:rPr>
      </w:pPr>
    </w:p>
    <w:p w14:paraId="218B8C60" w14:textId="6E1869ED" w:rsidR="00675DB0" w:rsidRPr="00675DB0" w:rsidRDefault="007347B7" w:rsidP="00675DB0">
      <w:pPr>
        <w:spacing w:after="0" w:line="240" w:lineRule="auto"/>
        <w:ind w:left="360"/>
        <w:rPr>
          <w:rFonts w:ascii="Aptos" w:eastAsia="Times New Roman" w:hAnsi="Aptos" w:cs="Aptos"/>
          <w14:ligatures w14:val="standardContextual"/>
        </w:rPr>
      </w:pPr>
      <w:r>
        <w:rPr>
          <w:rFonts w:ascii="Aptos" w:eastAsia="Times New Roman" w:hAnsi="Aptos" w:cs="Aptos"/>
          <w14:ligatures w14:val="standardContextual"/>
        </w:rPr>
        <w:t xml:space="preserve">Det er ikke aktuelt for fylkeskommunen å asfaltere nå.  Vi må evnt. legge på noe selv.  </w:t>
      </w:r>
    </w:p>
    <w:p w14:paraId="422B4FEC" w14:textId="77777777" w:rsidR="00C434EA" w:rsidRDefault="00C434EA" w:rsidP="00675DB0">
      <w:pPr>
        <w:spacing w:after="0" w:line="240" w:lineRule="auto"/>
        <w:rPr>
          <w:rFonts w:ascii="Aptos" w:eastAsia="Times New Roman" w:hAnsi="Aptos" w:cs="Aptos"/>
          <w14:ligatures w14:val="standardContextual"/>
        </w:rPr>
      </w:pPr>
    </w:p>
    <w:p w14:paraId="00926D2F" w14:textId="77777777" w:rsidR="00C434EA" w:rsidRPr="004A559D" w:rsidRDefault="00C434EA" w:rsidP="00675DB0">
      <w:pPr>
        <w:spacing w:after="0" w:line="240" w:lineRule="auto"/>
        <w:rPr>
          <w:rFonts w:ascii="Aptos" w:eastAsia="Times New Roman" w:hAnsi="Aptos" w:cs="Aptos"/>
          <w14:ligatures w14:val="standardContextual"/>
        </w:rPr>
      </w:pPr>
    </w:p>
    <w:p w14:paraId="2E918DFD" w14:textId="0C9C7B6B" w:rsidR="004A559D" w:rsidRPr="00E9501D" w:rsidRDefault="00F17491" w:rsidP="00675DB0">
      <w:pPr>
        <w:pStyle w:val="Listeavsnitt"/>
        <w:numPr>
          <w:ilvl w:val="0"/>
          <w:numId w:val="4"/>
        </w:numPr>
        <w:spacing w:after="0" w:line="240" w:lineRule="auto"/>
        <w:rPr>
          <w:rFonts w:ascii="Aptos" w:eastAsia="Times New Roman" w:hAnsi="Aptos" w:cs="Aptos"/>
          <w:b/>
          <w:bCs/>
          <w14:ligatures w14:val="standardContextual"/>
        </w:rPr>
      </w:pPr>
      <w:r>
        <w:rPr>
          <w:rFonts w:ascii="Aptos" w:eastAsia="Times New Roman" w:hAnsi="Aptos" w:cs="Aptos"/>
          <w:b/>
          <w:bCs/>
          <w14:ligatures w14:val="standardContextual"/>
        </w:rPr>
        <w:t>Vedlikeholdsfond</w:t>
      </w:r>
    </w:p>
    <w:p w14:paraId="10E38A06" w14:textId="0B8157DB" w:rsidR="00675DB0" w:rsidRPr="00675DB0" w:rsidRDefault="00F17491" w:rsidP="00675DB0">
      <w:pPr>
        <w:spacing w:after="0" w:line="240" w:lineRule="auto"/>
        <w:ind w:left="360"/>
        <w:rPr>
          <w:rFonts w:ascii="Aptos" w:eastAsia="Times New Roman" w:hAnsi="Aptos" w:cs="Aptos"/>
          <w14:ligatures w14:val="standardContextual"/>
        </w:rPr>
      </w:pPr>
      <w:r>
        <w:rPr>
          <w:rFonts w:ascii="Aptos" w:eastAsia="Times New Roman" w:hAnsi="Aptos" w:cs="Aptos"/>
          <w14:ligatures w14:val="standardContextual"/>
        </w:rPr>
        <w:t>Vi diskuterte vedlikeholdsfond, men det ble ikke konkludert.  Vi prøver å finne et omforent forslag i forbindelse med innkalling til årsmøte.</w:t>
      </w:r>
    </w:p>
    <w:p w14:paraId="0D1132BF" w14:textId="77777777" w:rsidR="00675DB0" w:rsidRDefault="00675DB0" w:rsidP="00675DB0">
      <w:pPr>
        <w:spacing w:after="0" w:line="240" w:lineRule="auto"/>
        <w:rPr>
          <w:rFonts w:ascii="Aptos" w:eastAsia="Times New Roman" w:hAnsi="Aptos" w:cs="Aptos"/>
          <w14:ligatures w14:val="standardContextual"/>
        </w:rPr>
      </w:pPr>
    </w:p>
    <w:p w14:paraId="20741C18" w14:textId="77777777" w:rsidR="002D474E" w:rsidRPr="004A559D" w:rsidRDefault="002D474E" w:rsidP="00675DB0">
      <w:pPr>
        <w:spacing w:after="0" w:line="240" w:lineRule="auto"/>
        <w:rPr>
          <w:rFonts w:ascii="Aptos" w:eastAsia="Times New Roman" w:hAnsi="Aptos" w:cs="Aptos"/>
          <w14:ligatures w14:val="standardContextual"/>
        </w:rPr>
      </w:pPr>
    </w:p>
    <w:p w14:paraId="7A54125B" w14:textId="733E905D" w:rsidR="004A559D" w:rsidRDefault="00D947A6" w:rsidP="2DCFAEFE">
      <w:pPr>
        <w:spacing w:after="0" w:line="240" w:lineRule="auto"/>
        <w:rPr>
          <w:rFonts w:ascii="Aptos" w:eastAsia="Times New Roman" w:hAnsi="Aptos" w:cs="Aptos"/>
          <w:lang w:val="nn-NO"/>
          <w14:ligatures w14:val="standardContextual"/>
        </w:rPr>
      </w:pPr>
      <w:r>
        <w:rPr>
          <w:rFonts w:ascii="Aptos" w:eastAsia="Times New Roman" w:hAnsi="Aptos" w:cs="Aptos"/>
          <w:lang w:val="nn-NO"/>
          <w14:ligatures w14:val="standardContextual"/>
        </w:rPr>
        <w:t>Vi in</w:t>
      </w:r>
      <w:r w:rsidR="005D423D">
        <w:rPr>
          <w:rFonts w:ascii="Aptos" w:eastAsia="Times New Roman" w:hAnsi="Aptos" w:cs="Aptos"/>
          <w:lang w:val="nn-NO"/>
          <w14:ligatures w14:val="standardContextual"/>
        </w:rPr>
        <w:t>n</w:t>
      </w:r>
      <w:r>
        <w:rPr>
          <w:rFonts w:ascii="Aptos" w:eastAsia="Times New Roman" w:hAnsi="Aptos" w:cs="Aptos"/>
          <w:lang w:val="nn-NO"/>
          <w14:ligatures w14:val="standardContextual"/>
        </w:rPr>
        <w:t>kaller til nytt møte ved behov.</w:t>
      </w:r>
    </w:p>
    <w:p w14:paraId="41B1825C" w14:textId="77777777" w:rsidR="00D947A6" w:rsidRDefault="00D947A6" w:rsidP="2DCFAEFE">
      <w:pPr>
        <w:spacing w:after="0" w:line="240" w:lineRule="auto"/>
        <w:rPr>
          <w:rFonts w:ascii="Aptos" w:eastAsia="Times New Roman" w:hAnsi="Aptos" w:cs="Aptos"/>
          <w:lang w:val="nn-NO"/>
          <w14:ligatures w14:val="standardContextual"/>
        </w:rPr>
      </w:pPr>
    </w:p>
    <w:p w14:paraId="0857991E" w14:textId="77777777" w:rsidR="00D947A6" w:rsidRDefault="00D947A6" w:rsidP="2DCFAEFE">
      <w:pPr>
        <w:spacing w:after="0" w:line="240" w:lineRule="auto"/>
        <w:rPr>
          <w:rFonts w:ascii="Aptos" w:eastAsia="Times New Roman" w:hAnsi="Aptos" w:cs="Aptos"/>
          <w:lang w:val="nn-NO"/>
        </w:rPr>
      </w:pPr>
    </w:p>
    <w:p w14:paraId="46EDB94E" w14:textId="242B0BA8" w:rsidR="004D0DA8" w:rsidRDefault="004D0DA8" w:rsidP="2DCFAEFE">
      <w:pPr>
        <w:spacing w:after="0" w:line="240" w:lineRule="auto"/>
        <w:rPr>
          <w:rFonts w:ascii="Aptos" w:eastAsia="Times New Roman" w:hAnsi="Aptos" w:cs="Aptos"/>
          <w:lang w:val="nn-NO"/>
        </w:rPr>
      </w:pPr>
      <w:r>
        <w:rPr>
          <w:rFonts w:ascii="Aptos" w:eastAsia="Times New Roman" w:hAnsi="Aptos" w:cs="Aptos"/>
          <w:lang w:val="nn-NO"/>
        </w:rPr>
        <w:t>Sandnes 0</w:t>
      </w:r>
      <w:r w:rsidR="00693000">
        <w:rPr>
          <w:rFonts w:ascii="Aptos" w:eastAsia="Times New Roman" w:hAnsi="Aptos" w:cs="Aptos"/>
          <w:lang w:val="nn-NO"/>
        </w:rPr>
        <w:t>4</w:t>
      </w:r>
      <w:r>
        <w:rPr>
          <w:rFonts w:ascii="Aptos" w:eastAsia="Times New Roman" w:hAnsi="Aptos" w:cs="Aptos"/>
          <w:lang w:val="nn-NO"/>
        </w:rPr>
        <w:t>.1</w:t>
      </w:r>
      <w:r w:rsidR="00693000">
        <w:rPr>
          <w:rFonts w:ascii="Aptos" w:eastAsia="Times New Roman" w:hAnsi="Aptos" w:cs="Aptos"/>
          <w:lang w:val="nn-NO"/>
        </w:rPr>
        <w:t>2</w:t>
      </w:r>
      <w:r>
        <w:rPr>
          <w:rFonts w:ascii="Aptos" w:eastAsia="Times New Roman" w:hAnsi="Aptos" w:cs="Aptos"/>
          <w:lang w:val="nn-NO"/>
        </w:rPr>
        <w:t>.</w:t>
      </w:r>
      <w:r w:rsidR="001B4677">
        <w:rPr>
          <w:rFonts w:ascii="Aptos" w:eastAsia="Times New Roman" w:hAnsi="Aptos" w:cs="Aptos"/>
          <w:lang w:val="nn-NO"/>
        </w:rPr>
        <w:t>24</w:t>
      </w:r>
    </w:p>
    <w:p w14:paraId="0ADC4F2C" w14:textId="77777777" w:rsidR="001B4677" w:rsidRDefault="001B4677" w:rsidP="2DCFAEFE">
      <w:pPr>
        <w:spacing w:after="0" w:line="240" w:lineRule="auto"/>
        <w:rPr>
          <w:rFonts w:ascii="Aptos" w:eastAsia="Times New Roman" w:hAnsi="Aptos" w:cs="Aptos"/>
          <w:lang w:val="nn-NO"/>
        </w:rPr>
      </w:pPr>
    </w:p>
    <w:p w14:paraId="6EB4CDD6" w14:textId="5E7C22E7" w:rsidR="001B4677" w:rsidRDefault="001B4677" w:rsidP="2DCFAEFE">
      <w:pPr>
        <w:spacing w:after="0" w:line="240" w:lineRule="auto"/>
        <w:rPr>
          <w:rFonts w:ascii="Aptos" w:eastAsia="Times New Roman" w:hAnsi="Aptos" w:cs="Aptos"/>
          <w:lang w:val="nn-NO"/>
        </w:rPr>
      </w:pPr>
      <w:r>
        <w:rPr>
          <w:rFonts w:ascii="Aptos" w:eastAsia="Times New Roman" w:hAnsi="Aptos" w:cs="Aptos"/>
          <w:lang w:val="nn-NO"/>
        </w:rPr>
        <w:t>Sjur Hana</w:t>
      </w:r>
    </w:p>
    <w:p w14:paraId="3D9C635E" w14:textId="2CE0413C" w:rsidR="001B4677" w:rsidRDefault="001B4677" w:rsidP="2DCFAEFE">
      <w:pPr>
        <w:spacing w:after="0" w:line="240" w:lineRule="auto"/>
        <w:rPr>
          <w:rFonts w:ascii="Aptos" w:eastAsia="Times New Roman" w:hAnsi="Aptos" w:cs="Aptos"/>
          <w:lang w:val="nn-NO"/>
        </w:rPr>
      </w:pPr>
      <w:r>
        <w:rPr>
          <w:rFonts w:ascii="Aptos" w:eastAsia="Times New Roman" w:hAnsi="Aptos" w:cs="Aptos"/>
          <w:lang w:val="nn-NO"/>
        </w:rPr>
        <w:t>Referent.</w:t>
      </w:r>
    </w:p>
    <w:sectPr w:rsidR="001B4677" w:rsidSect="00E9501D">
      <w:headerReference w:type="default" r:id="rId1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356C" w14:textId="77777777" w:rsidR="00B32E00" w:rsidRDefault="00B32E00" w:rsidP="00E9501D">
      <w:pPr>
        <w:spacing w:after="0" w:line="240" w:lineRule="auto"/>
      </w:pPr>
      <w:r>
        <w:separator/>
      </w:r>
    </w:p>
  </w:endnote>
  <w:endnote w:type="continuationSeparator" w:id="0">
    <w:p w14:paraId="3FD36509" w14:textId="77777777" w:rsidR="00B32E00" w:rsidRDefault="00B32E00" w:rsidP="00E9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DD80" w14:textId="6E7C0B74" w:rsidR="00E9501D" w:rsidRDefault="00E9501D">
    <w:pPr>
      <w:pStyle w:val="Bunntekst"/>
      <w:jc w:val="center"/>
    </w:pPr>
    <w:r>
      <w:t xml:space="preserve">Side </w:t>
    </w:r>
    <w:sdt>
      <w:sdtPr>
        <w:id w:val="-1247330770"/>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4BAEFDC1" w14:textId="2526809D" w:rsidR="00E9501D" w:rsidRDefault="00E950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F6C7" w14:textId="77777777" w:rsidR="00B32E00" w:rsidRDefault="00B32E00" w:rsidP="00E9501D">
      <w:pPr>
        <w:spacing w:after="0" w:line="240" w:lineRule="auto"/>
      </w:pPr>
      <w:r>
        <w:separator/>
      </w:r>
    </w:p>
  </w:footnote>
  <w:footnote w:type="continuationSeparator" w:id="0">
    <w:p w14:paraId="1DB968D9" w14:textId="77777777" w:rsidR="00B32E00" w:rsidRDefault="00B32E00" w:rsidP="00E9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01EC" w14:textId="7C0E3812" w:rsidR="00E9501D" w:rsidRDefault="00E9501D" w:rsidP="00E9501D">
    <w:pPr>
      <w:ind w:left="360"/>
    </w:pPr>
    <w:r>
      <w:t xml:space="preserve">Styremøte nr </w:t>
    </w:r>
    <w:r w:rsidR="00931480">
      <w:t>2</w:t>
    </w:r>
    <w:r>
      <w:t>/2024 Holmane velforening</w:t>
    </w:r>
  </w:p>
  <w:p w14:paraId="72FA73B0" w14:textId="77777777" w:rsidR="00E9501D" w:rsidRDefault="00E9501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4D59"/>
    <w:multiLevelType w:val="hybridMultilevel"/>
    <w:tmpl w:val="35300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3807CC"/>
    <w:multiLevelType w:val="hybridMultilevel"/>
    <w:tmpl w:val="C7FA40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279366B8"/>
    <w:multiLevelType w:val="hybridMultilevel"/>
    <w:tmpl w:val="2ED4E5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38B67D2"/>
    <w:multiLevelType w:val="hybridMultilevel"/>
    <w:tmpl w:val="727A48F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225793832">
    <w:abstractNumId w:val="1"/>
  </w:num>
  <w:num w:numId="2" w16cid:durableId="1174538032">
    <w:abstractNumId w:val="1"/>
  </w:num>
  <w:num w:numId="3" w16cid:durableId="885216959">
    <w:abstractNumId w:val="0"/>
  </w:num>
  <w:num w:numId="4" w16cid:durableId="1813869002">
    <w:abstractNumId w:val="2"/>
  </w:num>
  <w:num w:numId="5" w16cid:durableId="167996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9D"/>
    <w:rsid w:val="00077BF7"/>
    <w:rsid w:val="0014070A"/>
    <w:rsid w:val="001835B0"/>
    <w:rsid w:val="001B4677"/>
    <w:rsid w:val="001B4DB3"/>
    <w:rsid w:val="00273747"/>
    <w:rsid w:val="00277031"/>
    <w:rsid w:val="002D474E"/>
    <w:rsid w:val="00477BDC"/>
    <w:rsid w:val="004A559D"/>
    <w:rsid w:val="004D0DA8"/>
    <w:rsid w:val="00573A81"/>
    <w:rsid w:val="005D423D"/>
    <w:rsid w:val="00675DB0"/>
    <w:rsid w:val="00693000"/>
    <w:rsid w:val="006C5E97"/>
    <w:rsid w:val="006D6502"/>
    <w:rsid w:val="007347B7"/>
    <w:rsid w:val="00931480"/>
    <w:rsid w:val="00A24DE1"/>
    <w:rsid w:val="00A95B89"/>
    <w:rsid w:val="00B32E00"/>
    <w:rsid w:val="00B520E1"/>
    <w:rsid w:val="00C434EA"/>
    <w:rsid w:val="00D947A6"/>
    <w:rsid w:val="00E128EB"/>
    <w:rsid w:val="00E9501D"/>
    <w:rsid w:val="00EA792E"/>
    <w:rsid w:val="00F1651F"/>
    <w:rsid w:val="00F17491"/>
    <w:rsid w:val="2DCFAEFE"/>
    <w:rsid w:val="33244E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9EEC"/>
  <w15:chartTrackingRefBased/>
  <w15:docId w15:val="{B977773D-DF2A-495A-80B1-8142A8AA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5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5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55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55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55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55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55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55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559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A55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A55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A559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A559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A559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A559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A559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A559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A559D"/>
    <w:rPr>
      <w:rFonts w:eastAsiaTheme="majorEastAsia" w:cstheme="majorBidi"/>
      <w:color w:val="272727" w:themeColor="text1" w:themeTint="D8"/>
    </w:rPr>
  </w:style>
  <w:style w:type="paragraph" w:styleId="Tittel">
    <w:name w:val="Title"/>
    <w:basedOn w:val="Normal"/>
    <w:next w:val="Normal"/>
    <w:link w:val="TittelTegn"/>
    <w:uiPriority w:val="10"/>
    <w:qFormat/>
    <w:rsid w:val="004A5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A559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A559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A559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A559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A559D"/>
    <w:rPr>
      <w:i/>
      <w:iCs/>
      <w:color w:val="404040" w:themeColor="text1" w:themeTint="BF"/>
    </w:rPr>
  </w:style>
  <w:style w:type="paragraph" w:styleId="Listeavsnitt">
    <w:name w:val="List Paragraph"/>
    <w:basedOn w:val="Normal"/>
    <w:uiPriority w:val="34"/>
    <w:qFormat/>
    <w:rsid w:val="004A559D"/>
    <w:pPr>
      <w:ind w:left="720"/>
      <w:contextualSpacing/>
    </w:pPr>
  </w:style>
  <w:style w:type="character" w:styleId="Sterkutheving">
    <w:name w:val="Intense Emphasis"/>
    <w:basedOn w:val="Standardskriftforavsnitt"/>
    <w:uiPriority w:val="21"/>
    <w:qFormat/>
    <w:rsid w:val="004A559D"/>
    <w:rPr>
      <w:i/>
      <w:iCs/>
      <w:color w:val="0F4761" w:themeColor="accent1" w:themeShade="BF"/>
    </w:rPr>
  </w:style>
  <w:style w:type="paragraph" w:styleId="Sterktsitat">
    <w:name w:val="Intense Quote"/>
    <w:basedOn w:val="Normal"/>
    <w:next w:val="Normal"/>
    <w:link w:val="SterktsitatTegn"/>
    <w:uiPriority w:val="30"/>
    <w:qFormat/>
    <w:rsid w:val="004A5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A559D"/>
    <w:rPr>
      <w:i/>
      <w:iCs/>
      <w:color w:val="0F4761" w:themeColor="accent1" w:themeShade="BF"/>
    </w:rPr>
  </w:style>
  <w:style w:type="character" w:styleId="Sterkreferanse">
    <w:name w:val="Intense Reference"/>
    <w:basedOn w:val="Standardskriftforavsnitt"/>
    <w:uiPriority w:val="32"/>
    <w:qFormat/>
    <w:rsid w:val="004A559D"/>
    <w:rPr>
      <w:b/>
      <w:bCs/>
      <w:smallCaps/>
      <w:color w:val="0F4761" w:themeColor="accent1" w:themeShade="BF"/>
      <w:spacing w:val="5"/>
    </w:rPr>
  </w:style>
  <w:style w:type="character" w:styleId="Hyperkobling">
    <w:name w:val="Hyperlink"/>
    <w:basedOn w:val="Standardskriftforavsnitt"/>
    <w:uiPriority w:val="99"/>
    <w:unhideWhenUsed/>
    <w:rsid w:val="004A559D"/>
    <w:rPr>
      <w:color w:val="467886" w:themeColor="hyperlink"/>
      <w:u w:val="single"/>
    </w:rPr>
  </w:style>
  <w:style w:type="character" w:styleId="Ulstomtale">
    <w:name w:val="Unresolved Mention"/>
    <w:basedOn w:val="Standardskriftforavsnitt"/>
    <w:uiPriority w:val="99"/>
    <w:semiHidden/>
    <w:unhideWhenUsed/>
    <w:rsid w:val="004A559D"/>
    <w:rPr>
      <w:color w:val="605E5C"/>
      <w:shd w:val="clear" w:color="auto" w:fill="E1DFDD"/>
    </w:rPr>
  </w:style>
  <w:style w:type="paragraph" w:styleId="Topptekst">
    <w:name w:val="header"/>
    <w:basedOn w:val="Normal"/>
    <w:link w:val="TopptekstTegn"/>
    <w:uiPriority w:val="99"/>
    <w:unhideWhenUsed/>
    <w:rsid w:val="00E9501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9501D"/>
  </w:style>
  <w:style w:type="paragraph" w:styleId="Bunntekst">
    <w:name w:val="footer"/>
    <w:basedOn w:val="Normal"/>
    <w:link w:val="BunntekstTegn"/>
    <w:uiPriority w:val="99"/>
    <w:unhideWhenUsed/>
    <w:rsid w:val="00E9501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9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ssfj@online.n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g.fanebust@rogfk.n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ur.hana@lyse.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ute.bergeland@gmail.com" TargetMode="External"/><Relationship Id="rId4" Type="http://schemas.openxmlformats.org/officeDocument/2006/relationships/webSettings" Target="webSettings.xml"/><Relationship Id="rId9" Type="http://schemas.openxmlformats.org/officeDocument/2006/relationships/hyperlink" Target="mailto:petter.osmundsen@uis.no"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1575</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 Hana</dc:creator>
  <cp:keywords/>
  <dc:description/>
  <cp:lastModifiedBy>Sjur Hana</cp:lastModifiedBy>
  <cp:revision>4</cp:revision>
  <cp:lastPrinted>2024-10-08T09:08:00Z</cp:lastPrinted>
  <dcterms:created xsi:type="dcterms:W3CDTF">2025-03-18T17:51:00Z</dcterms:created>
  <dcterms:modified xsi:type="dcterms:W3CDTF">2025-04-01T12:06:00Z</dcterms:modified>
</cp:coreProperties>
</file>